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A1D" w:rsidRPr="00EA3A1D" w:rsidRDefault="00EA3A1D" w:rsidP="00EA3A1D">
      <w:pPr>
        <w:spacing w:after="0" w:line="240" w:lineRule="auto"/>
        <w:outlineLvl w:val="0"/>
        <w:rPr>
          <w:rFonts w:ascii="Georgia" w:eastAsia="Times New Roman" w:hAnsi="Georgia" w:cs="Arial"/>
          <w:b/>
          <w:bCs/>
          <w:color w:val="000000"/>
          <w:kern w:val="36"/>
          <w:sz w:val="30"/>
          <w:szCs w:val="30"/>
        </w:rPr>
      </w:pPr>
      <w:bookmarkStart w:id="0" w:name="_GoBack"/>
      <w:bookmarkEnd w:id="0"/>
      <w:r w:rsidRPr="00EA3A1D">
        <w:rPr>
          <w:rFonts w:ascii="Georgia" w:eastAsia="Times New Roman" w:hAnsi="Georgia" w:cs="Arial"/>
          <w:b/>
          <w:bCs/>
          <w:color w:val="000000"/>
          <w:kern w:val="36"/>
          <w:sz w:val="30"/>
          <w:szCs w:val="30"/>
        </w:rPr>
        <w:t xml:space="preserve">MDF Project Proposals </w:t>
      </w:r>
    </w:p>
    <w:p w:rsidR="00EA3A1D" w:rsidRPr="00EA3A1D" w:rsidRDefault="00EA3A1D" w:rsidP="00EA3A1D">
      <w:pPr>
        <w:spacing w:before="100" w:beforeAutospacing="1" w:after="100" w:afterAutospacing="1" w:line="240" w:lineRule="auto"/>
        <w:rPr>
          <w:rFonts w:ascii="Arial" w:eastAsia="Times New Roman" w:hAnsi="Arial" w:cs="Arial"/>
          <w:color w:val="333333"/>
          <w:sz w:val="20"/>
          <w:szCs w:val="20"/>
        </w:rPr>
      </w:pPr>
      <w:r w:rsidRPr="00EA3A1D">
        <w:rPr>
          <w:rFonts w:ascii="Arial" w:eastAsia="Times New Roman" w:hAnsi="Arial" w:cs="Arial"/>
          <w:color w:val="333333"/>
          <w:sz w:val="20"/>
          <w:szCs w:val="20"/>
        </w:rPr>
        <w:t xml:space="preserve">MDF is looking for good project proposals. MDF annually funds mule deer habitat management, research, and public outreach projects. View each form on the Web and then download the form for use on your computer. </w:t>
      </w:r>
    </w:p>
    <w:p w:rsidR="00EA3A1D" w:rsidRPr="00EA3A1D" w:rsidRDefault="00EA3A1D" w:rsidP="00EA3A1D">
      <w:pPr>
        <w:spacing w:after="0" w:line="240" w:lineRule="auto"/>
        <w:outlineLvl w:val="1"/>
        <w:rPr>
          <w:rFonts w:ascii="Georgia" w:eastAsia="Times New Roman" w:hAnsi="Georgia" w:cs="Arial"/>
          <w:b/>
          <w:bCs/>
          <w:color w:val="6D1C16"/>
          <w:sz w:val="25"/>
          <w:szCs w:val="25"/>
        </w:rPr>
      </w:pPr>
      <w:r w:rsidRPr="00EA3A1D">
        <w:rPr>
          <w:rFonts w:ascii="Georgia" w:eastAsia="Times New Roman" w:hAnsi="Georgia" w:cs="Arial"/>
          <w:b/>
          <w:bCs/>
          <w:color w:val="6D1C16"/>
          <w:sz w:val="25"/>
          <w:szCs w:val="25"/>
        </w:rPr>
        <w:t>GENERAL POLICIES</w:t>
      </w:r>
    </w:p>
    <w:p w:rsidR="00EA3A1D" w:rsidRPr="00EA3A1D" w:rsidRDefault="00EA3A1D" w:rsidP="00EA3A1D">
      <w:pPr>
        <w:spacing w:before="100" w:beforeAutospacing="1" w:after="100" w:afterAutospacing="1" w:line="240" w:lineRule="auto"/>
        <w:rPr>
          <w:rFonts w:ascii="Arial" w:eastAsia="Times New Roman" w:hAnsi="Arial" w:cs="Arial"/>
          <w:color w:val="333333"/>
          <w:sz w:val="20"/>
          <w:szCs w:val="20"/>
        </w:rPr>
      </w:pPr>
      <w:r w:rsidRPr="00EA3A1D">
        <w:rPr>
          <w:rFonts w:ascii="Arial" w:eastAsia="Times New Roman" w:hAnsi="Arial" w:cs="Arial"/>
          <w:color w:val="333333"/>
          <w:sz w:val="20"/>
          <w:szCs w:val="20"/>
        </w:rPr>
        <w:t>MDF policy prohibits the use of its funds for administrative, overhead or indirect costs. MDF contributes toward projects that extend an agency/organization’s ability to implement habitat enhancement, wildlife management or conservation education projects.</w:t>
      </w:r>
    </w:p>
    <w:p w:rsidR="00EA3A1D" w:rsidRPr="00EA3A1D" w:rsidRDefault="00EA3A1D" w:rsidP="00EA3A1D">
      <w:pPr>
        <w:spacing w:before="100" w:beforeAutospacing="1" w:after="100" w:afterAutospacing="1" w:line="240" w:lineRule="auto"/>
        <w:rPr>
          <w:rFonts w:ascii="Arial" w:eastAsia="Times New Roman" w:hAnsi="Arial" w:cs="Arial"/>
          <w:color w:val="333333"/>
          <w:sz w:val="20"/>
          <w:szCs w:val="20"/>
        </w:rPr>
      </w:pPr>
      <w:r w:rsidRPr="00EA3A1D">
        <w:rPr>
          <w:rFonts w:ascii="Arial" w:eastAsia="Times New Roman" w:hAnsi="Arial" w:cs="Arial"/>
          <w:color w:val="333333"/>
          <w:sz w:val="20"/>
          <w:szCs w:val="20"/>
        </w:rPr>
        <w:t>MDF does not fund capital facility or most capital equipment items.</w:t>
      </w:r>
    </w:p>
    <w:p w:rsidR="00EA3A1D" w:rsidRPr="00EA3A1D" w:rsidRDefault="00EA3A1D" w:rsidP="00EA3A1D">
      <w:pPr>
        <w:spacing w:before="100" w:beforeAutospacing="1" w:after="100" w:afterAutospacing="1" w:line="240" w:lineRule="auto"/>
        <w:rPr>
          <w:rFonts w:ascii="Arial" w:eastAsia="Times New Roman" w:hAnsi="Arial" w:cs="Arial"/>
          <w:color w:val="333333"/>
          <w:sz w:val="20"/>
          <w:szCs w:val="20"/>
        </w:rPr>
      </w:pPr>
      <w:r w:rsidRPr="00EA3A1D">
        <w:rPr>
          <w:rFonts w:ascii="Arial" w:eastAsia="Times New Roman" w:hAnsi="Arial" w:cs="Arial"/>
          <w:color w:val="333333"/>
          <w:sz w:val="20"/>
          <w:szCs w:val="20"/>
        </w:rPr>
        <w:t>MDF is not a “bricks and mortar” organization. MDF does not assist in construction of buildings of any kind. Requests for museums, community centers, memorials and visitor center buildings will not be funded. We do, however, contribute toward interpretive displays with a strong conservation message in many building types.</w:t>
      </w:r>
    </w:p>
    <w:p w:rsidR="00EA3A1D" w:rsidRPr="00EA3A1D" w:rsidRDefault="00EA3A1D" w:rsidP="00EA3A1D">
      <w:pPr>
        <w:spacing w:before="100" w:beforeAutospacing="1" w:after="100" w:afterAutospacing="1" w:line="240" w:lineRule="auto"/>
        <w:rPr>
          <w:rFonts w:ascii="Arial" w:eastAsia="Times New Roman" w:hAnsi="Arial" w:cs="Arial"/>
          <w:color w:val="333333"/>
          <w:sz w:val="20"/>
          <w:szCs w:val="20"/>
        </w:rPr>
      </w:pPr>
      <w:r w:rsidRPr="00EA3A1D">
        <w:rPr>
          <w:rFonts w:ascii="Arial" w:eastAsia="Times New Roman" w:hAnsi="Arial" w:cs="Arial"/>
          <w:color w:val="333333"/>
          <w:sz w:val="20"/>
          <w:szCs w:val="20"/>
        </w:rPr>
        <w:t>Equipment purchases will be primarily limited to radio collars, telemetry receivers and antennas. We do not purchase trucks, ATVs, snowmobiles, trailers, computers, etc. Certain requests for equipment like tractors, harrows, discs or other farm equipment will be examined for appropriateness on a case-by-case basis. While this equipment may be necessary for the project, these items could be assigned away from their intended use and converted to other uses, thus negating a large portion of the MDF contribution.</w:t>
      </w:r>
    </w:p>
    <w:p w:rsidR="00EA3A1D" w:rsidRPr="00EA3A1D" w:rsidRDefault="00EA3A1D" w:rsidP="00EA3A1D">
      <w:pPr>
        <w:spacing w:before="100" w:beforeAutospacing="1" w:after="100" w:afterAutospacing="1" w:line="240" w:lineRule="auto"/>
        <w:rPr>
          <w:rFonts w:ascii="Arial" w:eastAsia="Times New Roman" w:hAnsi="Arial" w:cs="Arial"/>
          <w:color w:val="333333"/>
          <w:sz w:val="20"/>
          <w:szCs w:val="20"/>
        </w:rPr>
      </w:pPr>
      <w:r w:rsidRPr="00EA3A1D">
        <w:rPr>
          <w:rFonts w:ascii="Arial" w:eastAsia="Times New Roman" w:hAnsi="Arial" w:cs="Arial"/>
          <w:color w:val="333333"/>
          <w:sz w:val="20"/>
          <w:szCs w:val="20"/>
        </w:rPr>
        <w:t>Routine agency/organization operations are not eligible for MDF funding. Furthermore, planning, inventory and monitoring are seen as agency responsibilities as well. Resource management plans are mandated by legislative or congressional action. Once the planning and inventory are completed, the agency can identify project opportunities and at that time request MDF project funding. Our primary goal is to put project funds to work on-the-ground for mule deer, black-tailed deer and other wildlife.</w:t>
      </w:r>
    </w:p>
    <w:p w:rsidR="00EA3A1D" w:rsidRPr="00EA3A1D" w:rsidRDefault="00EA3A1D" w:rsidP="00EA3A1D">
      <w:pPr>
        <w:spacing w:after="0" w:line="240" w:lineRule="auto"/>
        <w:outlineLvl w:val="3"/>
        <w:rPr>
          <w:rFonts w:ascii="Georgia" w:eastAsia="Times New Roman" w:hAnsi="Georgia" w:cs="Arial"/>
          <w:b/>
          <w:bCs/>
          <w:color w:val="000000"/>
          <w:sz w:val="20"/>
          <w:szCs w:val="20"/>
        </w:rPr>
      </w:pPr>
      <w:r w:rsidRPr="00EA3A1D">
        <w:rPr>
          <w:rFonts w:ascii="Georgia" w:eastAsia="Times New Roman" w:hAnsi="Georgia" w:cs="Arial"/>
          <w:b/>
          <w:bCs/>
          <w:color w:val="000000"/>
          <w:sz w:val="20"/>
          <w:szCs w:val="20"/>
        </w:rPr>
        <w:t>Project Evaluation Guidelines</w:t>
      </w:r>
    </w:p>
    <w:p w:rsidR="00EA3A1D" w:rsidRPr="00EA3A1D" w:rsidRDefault="00EA3A1D" w:rsidP="00EA3A1D">
      <w:pPr>
        <w:numPr>
          <w:ilvl w:val="0"/>
          <w:numId w:val="1"/>
        </w:numPr>
        <w:spacing w:before="100" w:beforeAutospacing="1" w:after="90" w:line="240" w:lineRule="auto"/>
        <w:rPr>
          <w:rFonts w:ascii="Arial" w:eastAsia="Times New Roman" w:hAnsi="Arial" w:cs="Arial"/>
          <w:color w:val="333333"/>
          <w:sz w:val="20"/>
          <w:szCs w:val="20"/>
        </w:rPr>
      </w:pPr>
      <w:r w:rsidRPr="00EA3A1D">
        <w:rPr>
          <w:rFonts w:ascii="Arial" w:eastAsia="Times New Roman" w:hAnsi="Arial" w:cs="Arial"/>
          <w:color w:val="333333"/>
          <w:sz w:val="20"/>
          <w:szCs w:val="20"/>
        </w:rPr>
        <w:t>What are the direct benefits to mule deer and wildlife habitat? Can they be quantified? Are the benefits short or long term?</w:t>
      </w:r>
    </w:p>
    <w:p w:rsidR="00EA3A1D" w:rsidRPr="00EA3A1D" w:rsidRDefault="00EA3A1D" w:rsidP="00EA3A1D">
      <w:pPr>
        <w:numPr>
          <w:ilvl w:val="0"/>
          <w:numId w:val="1"/>
        </w:numPr>
        <w:spacing w:before="100" w:beforeAutospacing="1" w:after="90" w:line="240" w:lineRule="auto"/>
        <w:rPr>
          <w:rFonts w:ascii="Arial" w:eastAsia="Times New Roman" w:hAnsi="Arial" w:cs="Arial"/>
          <w:color w:val="333333"/>
          <w:sz w:val="20"/>
          <w:szCs w:val="20"/>
        </w:rPr>
      </w:pPr>
      <w:r w:rsidRPr="00EA3A1D">
        <w:rPr>
          <w:rFonts w:ascii="Arial" w:eastAsia="Times New Roman" w:hAnsi="Arial" w:cs="Arial"/>
          <w:color w:val="333333"/>
          <w:sz w:val="20"/>
          <w:szCs w:val="20"/>
        </w:rPr>
        <w:t>Do mule deer and habitat managers within the state deem the project to be important? Has interagency coordination occurred?</w:t>
      </w:r>
    </w:p>
    <w:p w:rsidR="00EA3A1D" w:rsidRPr="00EA3A1D" w:rsidRDefault="00EA3A1D" w:rsidP="00EA3A1D">
      <w:pPr>
        <w:numPr>
          <w:ilvl w:val="0"/>
          <w:numId w:val="1"/>
        </w:numPr>
        <w:spacing w:before="100" w:beforeAutospacing="1" w:after="90" w:line="240" w:lineRule="auto"/>
        <w:rPr>
          <w:rFonts w:ascii="Arial" w:eastAsia="Times New Roman" w:hAnsi="Arial" w:cs="Arial"/>
          <w:color w:val="333333"/>
          <w:sz w:val="20"/>
          <w:szCs w:val="20"/>
        </w:rPr>
      </w:pPr>
      <w:r w:rsidRPr="00EA3A1D">
        <w:rPr>
          <w:rFonts w:ascii="Arial" w:eastAsia="Times New Roman" w:hAnsi="Arial" w:cs="Arial"/>
          <w:color w:val="333333"/>
          <w:sz w:val="20"/>
          <w:szCs w:val="20"/>
        </w:rPr>
        <w:t>Is the project compatible with the state and federal land use and management plans? Will the project have broad interagency support?</w:t>
      </w:r>
    </w:p>
    <w:p w:rsidR="00EA3A1D" w:rsidRPr="00EA3A1D" w:rsidRDefault="00EA3A1D" w:rsidP="00EA3A1D">
      <w:pPr>
        <w:numPr>
          <w:ilvl w:val="0"/>
          <w:numId w:val="1"/>
        </w:numPr>
        <w:spacing w:before="100" w:beforeAutospacing="1" w:after="90" w:line="240" w:lineRule="auto"/>
        <w:rPr>
          <w:rFonts w:ascii="Arial" w:eastAsia="Times New Roman" w:hAnsi="Arial" w:cs="Arial"/>
          <w:color w:val="333333"/>
          <w:sz w:val="20"/>
          <w:szCs w:val="20"/>
        </w:rPr>
      </w:pPr>
      <w:r w:rsidRPr="00EA3A1D">
        <w:rPr>
          <w:rFonts w:ascii="Arial" w:eastAsia="Times New Roman" w:hAnsi="Arial" w:cs="Arial"/>
          <w:color w:val="333333"/>
          <w:sz w:val="20"/>
          <w:szCs w:val="20"/>
        </w:rPr>
        <w:t>Who is directly responsible for the project?</w:t>
      </w:r>
    </w:p>
    <w:p w:rsidR="00EA3A1D" w:rsidRPr="00EA3A1D" w:rsidRDefault="00EA3A1D" w:rsidP="00EA3A1D">
      <w:pPr>
        <w:numPr>
          <w:ilvl w:val="0"/>
          <w:numId w:val="1"/>
        </w:numPr>
        <w:spacing w:before="100" w:beforeAutospacing="1" w:after="90" w:line="240" w:lineRule="auto"/>
        <w:rPr>
          <w:rFonts w:ascii="Arial" w:eastAsia="Times New Roman" w:hAnsi="Arial" w:cs="Arial"/>
          <w:color w:val="333333"/>
          <w:sz w:val="20"/>
          <w:szCs w:val="20"/>
        </w:rPr>
      </w:pPr>
      <w:r w:rsidRPr="00EA3A1D">
        <w:rPr>
          <w:rFonts w:ascii="Arial" w:eastAsia="Times New Roman" w:hAnsi="Arial" w:cs="Arial"/>
          <w:color w:val="333333"/>
          <w:sz w:val="20"/>
          <w:szCs w:val="20"/>
        </w:rPr>
        <w:t>Is the project likely to succeed?</w:t>
      </w:r>
    </w:p>
    <w:p w:rsidR="00EA3A1D" w:rsidRPr="00EA3A1D" w:rsidRDefault="00EA3A1D" w:rsidP="00EA3A1D">
      <w:pPr>
        <w:numPr>
          <w:ilvl w:val="0"/>
          <w:numId w:val="1"/>
        </w:numPr>
        <w:spacing w:before="100" w:beforeAutospacing="1" w:after="90" w:line="240" w:lineRule="auto"/>
        <w:rPr>
          <w:rFonts w:ascii="Arial" w:eastAsia="Times New Roman" w:hAnsi="Arial" w:cs="Arial"/>
          <w:color w:val="333333"/>
          <w:sz w:val="20"/>
          <w:szCs w:val="20"/>
        </w:rPr>
      </w:pPr>
      <w:r w:rsidRPr="00EA3A1D">
        <w:rPr>
          <w:rFonts w:ascii="Arial" w:eastAsia="Times New Roman" w:hAnsi="Arial" w:cs="Arial"/>
          <w:color w:val="333333"/>
          <w:sz w:val="20"/>
          <w:szCs w:val="20"/>
        </w:rPr>
        <w:t>Will the project benefit the public’s availability to mule deer? Is there private land involvement?</w:t>
      </w:r>
    </w:p>
    <w:p w:rsidR="00EA3A1D" w:rsidRPr="00EA3A1D" w:rsidRDefault="00EA3A1D" w:rsidP="00EA3A1D">
      <w:pPr>
        <w:numPr>
          <w:ilvl w:val="0"/>
          <w:numId w:val="1"/>
        </w:numPr>
        <w:spacing w:before="100" w:beforeAutospacing="1" w:after="90" w:line="240" w:lineRule="auto"/>
        <w:rPr>
          <w:rFonts w:ascii="Arial" w:eastAsia="Times New Roman" w:hAnsi="Arial" w:cs="Arial"/>
          <w:color w:val="333333"/>
          <w:sz w:val="20"/>
          <w:szCs w:val="20"/>
        </w:rPr>
      </w:pPr>
      <w:r w:rsidRPr="00EA3A1D">
        <w:rPr>
          <w:rFonts w:ascii="Arial" w:eastAsia="Times New Roman" w:hAnsi="Arial" w:cs="Arial"/>
          <w:color w:val="333333"/>
          <w:sz w:val="20"/>
          <w:szCs w:val="20"/>
        </w:rPr>
        <w:t>If this is a research project, how will the results be applied? Will results lead to practical application for managers on a multi-state or regional basis, or only to a specific herd/location? Will the results be published?</w:t>
      </w:r>
    </w:p>
    <w:p w:rsidR="00EA3A1D" w:rsidRPr="00EA3A1D" w:rsidRDefault="00EA3A1D" w:rsidP="00EA3A1D">
      <w:pPr>
        <w:numPr>
          <w:ilvl w:val="0"/>
          <w:numId w:val="1"/>
        </w:numPr>
        <w:spacing w:before="100" w:beforeAutospacing="1" w:after="90" w:line="240" w:lineRule="auto"/>
        <w:rPr>
          <w:rFonts w:ascii="Arial" w:eastAsia="Times New Roman" w:hAnsi="Arial" w:cs="Arial"/>
          <w:color w:val="333333"/>
          <w:sz w:val="20"/>
          <w:szCs w:val="20"/>
        </w:rPr>
      </w:pPr>
      <w:r w:rsidRPr="00EA3A1D">
        <w:rPr>
          <w:rFonts w:ascii="Arial" w:eastAsia="Times New Roman" w:hAnsi="Arial" w:cs="Arial"/>
          <w:color w:val="333333"/>
          <w:sz w:val="20"/>
          <w:szCs w:val="20"/>
        </w:rPr>
        <w:t>Does this project need MDF funding to be initiated or completed?</w:t>
      </w:r>
    </w:p>
    <w:p w:rsidR="00EA3A1D" w:rsidRPr="00EA3A1D" w:rsidRDefault="00EA3A1D" w:rsidP="00EA3A1D">
      <w:pPr>
        <w:numPr>
          <w:ilvl w:val="0"/>
          <w:numId w:val="1"/>
        </w:numPr>
        <w:spacing w:before="100" w:beforeAutospacing="1" w:after="90" w:line="240" w:lineRule="auto"/>
        <w:rPr>
          <w:rFonts w:ascii="Arial" w:eastAsia="Times New Roman" w:hAnsi="Arial" w:cs="Arial"/>
          <w:color w:val="333333"/>
          <w:sz w:val="20"/>
          <w:szCs w:val="20"/>
        </w:rPr>
      </w:pPr>
      <w:r w:rsidRPr="00EA3A1D">
        <w:rPr>
          <w:rFonts w:ascii="Arial" w:eastAsia="Times New Roman" w:hAnsi="Arial" w:cs="Arial"/>
          <w:color w:val="333333"/>
          <w:sz w:val="20"/>
          <w:szCs w:val="20"/>
        </w:rPr>
        <w:t>MDF requires a minimum of 50% match for projects.</w:t>
      </w:r>
    </w:p>
    <w:p w:rsidR="00EA3A1D" w:rsidRPr="00EA3A1D" w:rsidRDefault="00EA3A1D" w:rsidP="00EA3A1D">
      <w:pPr>
        <w:numPr>
          <w:ilvl w:val="0"/>
          <w:numId w:val="1"/>
        </w:numPr>
        <w:spacing w:before="100" w:beforeAutospacing="1" w:after="90" w:line="240" w:lineRule="auto"/>
        <w:rPr>
          <w:rFonts w:ascii="Arial" w:eastAsia="Times New Roman" w:hAnsi="Arial" w:cs="Arial"/>
          <w:color w:val="333333"/>
          <w:sz w:val="20"/>
          <w:szCs w:val="20"/>
        </w:rPr>
      </w:pPr>
      <w:r w:rsidRPr="00EA3A1D">
        <w:rPr>
          <w:rFonts w:ascii="Arial" w:eastAsia="Times New Roman" w:hAnsi="Arial" w:cs="Arial"/>
          <w:color w:val="333333"/>
          <w:sz w:val="20"/>
          <w:szCs w:val="20"/>
        </w:rPr>
        <w:t>How will MDF funding be used?</w:t>
      </w:r>
    </w:p>
    <w:p w:rsidR="00EA3A1D" w:rsidRPr="00EA3A1D" w:rsidRDefault="00EA3A1D" w:rsidP="00EA3A1D">
      <w:pPr>
        <w:numPr>
          <w:ilvl w:val="0"/>
          <w:numId w:val="1"/>
        </w:numPr>
        <w:spacing w:before="100" w:beforeAutospacing="1" w:after="90" w:line="240" w:lineRule="auto"/>
        <w:rPr>
          <w:rFonts w:ascii="Arial" w:eastAsia="Times New Roman" w:hAnsi="Arial" w:cs="Arial"/>
          <w:color w:val="333333"/>
          <w:sz w:val="20"/>
          <w:szCs w:val="20"/>
        </w:rPr>
      </w:pPr>
      <w:r w:rsidRPr="00EA3A1D">
        <w:rPr>
          <w:rFonts w:ascii="Arial" w:eastAsia="Times New Roman" w:hAnsi="Arial" w:cs="Arial"/>
          <w:color w:val="333333"/>
          <w:sz w:val="20"/>
          <w:szCs w:val="20"/>
        </w:rPr>
        <w:lastRenderedPageBreak/>
        <w:t>Is the project urgent? Does the project have a reasonable time frame for implementation and completion?</w:t>
      </w:r>
    </w:p>
    <w:p w:rsidR="00EA3A1D" w:rsidRPr="00EA3A1D" w:rsidRDefault="00EA3A1D" w:rsidP="00EA3A1D">
      <w:pPr>
        <w:numPr>
          <w:ilvl w:val="0"/>
          <w:numId w:val="1"/>
        </w:numPr>
        <w:spacing w:before="100" w:beforeAutospacing="1" w:after="90" w:line="240" w:lineRule="auto"/>
        <w:rPr>
          <w:rFonts w:ascii="Arial" w:eastAsia="Times New Roman" w:hAnsi="Arial" w:cs="Arial"/>
          <w:color w:val="333333"/>
          <w:sz w:val="20"/>
          <w:szCs w:val="20"/>
        </w:rPr>
      </w:pPr>
      <w:r w:rsidRPr="00EA3A1D">
        <w:rPr>
          <w:rFonts w:ascii="Arial" w:eastAsia="Times New Roman" w:hAnsi="Arial" w:cs="Arial"/>
          <w:color w:val="333333"/>
          <w:sz w:val="20"/>
          <w:szCs w:val="20"/>
        </w:rPr>
        <w:t>Does the project have high public interest and visibility?</w:t>
      </w:r>
    </w:p>
    <w:p w:rsidR="00EA3A1D" w:rsidRPr="00EA3A1D" w:rsidRDefault="00EA3A1D" w:rsidP="00EA3A1D">
      <w:pPr>
        <w:numPr>
          <w:ilvl w:val="0"/>
          <w:numId w:val="1"/>
        </w:numPr>
        <w:spacing w:before="100" w:beforeAutospacing="1" w:after="90" w:line="240" w:lineRule="auto"/>
        <w:rPr>
          <w:rFonts w:ascii="Arial" w:eastAsia="Times New Roman" w:hAnsi="Arial" w:cs="Arial"/>
          <w:color w:val="333333"/>
          <w:sz w:val="20"/>
          <w:szCs w:val="20"/>
        </w:rPr>
      </w:pPr>
      <w:r w:rsidRPr="00EA3A1D">
        <w:rPr>
          <w:rFonts w:ascii="Arial" w:eastAsia="Times New Roman" w:hAnsi="Arial" w:cs="Arial"/>
          <w:color w:val="333333"/>
          <w:sz w:val="20"/>
          <w:szCs w:val="20"/>
        </w:rPr>
        <w:t>Will this project receive the support of MDF membership and the general public?</w:t>
      </w:r>
    </w:p>
    <w:p w:rsidR="00EA3A1D" w:rsidRPr="00EA3A1D" w:rsidRDefault="00EA3A1D" w:rsidP="00EA3A1D">
      <w:pPr>
        <w:numPr>
          <w:ilvl w:val="0"/>
          <w:numId w:val="1"/>
        </w:numPr>
        <w:spacing w:before="100" w:beforeAutospacing="1" w:after="90" w:line="240" w:lineRule="auto"/>
        <w:rPr>
          <w:rFonts w:ascii="Arial" w:eastAsia="Times New Roman" w:hAnsi="Arial" w:cs="Arial"/>
          <w:color w:val="333333"/>
          <w:sz w:val="20"/>
          <w:szCs w:val="20"/>
        </w:rPr>
      </w:pPr>
      <w:r w:rsidRPr="00EA3A1D">
        <w:rPr>
          <w:rFonts w:ascii="Arial" w:eastAsia="Times New Roman" w:hAnsi="Arial" w:cs="Arial"/>
          <w:color w:val="333333"/>
          <w:sz w:val="20"/>
          <w:szCs w:val="20"/>
        </w:rPr>
        <w:t>Will this project be worthy of media coverage?</w:t>
      </w:r>
    </w:p>
    <w:p w:rsidR="00EA3A1D" w:rsidRPr="00EA3A1D" w:rsidRDefault="00EA3A1D" w:rsidP="00EA3A1D">
      <w:pPr>
        <w:spacing w:after="0" w:line="240" w:lineRule="auto"/>
        <w:outlineLvl w:val="3"/>
        <w:rPr>
          <w:rFonts w:ascii="Georgia" w:eastAsia="Times New Roman" w:hAnsi="Georgia" w:cs="Arial"/>
          <w:b/>
          <w:bCs/>
          <w:color w:val="000000"/>
          <w:sz w:val="20"/>
          <w:szCs w:val="20"/>
        </w:rPr>
      </w:pPr>
      <w:r w:rsidRPr="00EA3A1D">
        <w:rPr>
          <w:rFonts w:ascii="Georgia" w:eastAsia="Times New Roman" w:hAnsi="Georgia" w:cs="Arial"/>
          <w:b/>
          <w:bCs/>
          <w:color w:val="000000"/>
          <w:sz w:val="20"/>
          <w:szCs w:val="20"/>
        </w:rPr>
        <w:t>Visual Guidelines Media Exposure</w:t>
      </w:r>
    </w:p>
    <w:p w:rsidR="00EA3A1D" w:rsidRPr="00EA3A1D" w:rsidRDefault="00EA3A1D" w:rsidP="00EA3A1D">
      <w:pPr>
        <w:spacing w:before="100" w:beforeAutospacing="1" w:after="100" w:afterAutospacing="1" w:line="240" w:lineRule="auto"/>
        <w:rPr>
          <w:rFonts w:ascii="Arial" w:eastAsia="Times New Roman" w:hAnsi="Arial" w:cs="Arial"/>
          <w:color w:val="333333"/>
          <w:sz w:val="20"/>
          <w:szCs w:val="20"/>
        </w:rPr>
      </w:pPr>
      <w:r w:rsidRPr="00EA3A1D">
        <w:rPr>
          <w:rFonts w:ascii="Arial" w:eastAsia="Times New Roman" w:hAnsi="Arial" w:cs="Arial"/>
          <w:color w:val="333333"/>
          <w:sz w:val="20"/>
          <w:szCs w:val="20"/>
        </w:rPr>
        <w:t xml:space="preserve">Visual images are an important element for reporting on projects. Besides use in </w:t>
      </w:r>
      <w:r w:rsidRPr="00EA3A1D">
        <w:rPr>
          <w:rFonts w:ascii="Arial" w:eastAsia="Times New Roman" w:hAnsi="Arial" w:cs="Arial"/>
          <w:i/>
          <w:iCs/>
          <w:color w:val="333333"/>
          <w:sz w:val="20"/>
          <w:szCs w:val="20"/>
        </w:rPr>
        <w:t>Mule Deer Foundation</w:t>
      </w:r>
      <w:r w:rsidRPr="00EA3A1D">
        <w:rPr>
          <w:rFonts w:ascii="Arial" w:eastAsia="Times New Roman" w:hAnsi="Arial" w:cs="Arial"/>
          <w:color w:val="333333"/>
          <w:sz w:val="20"/>
          <w:szCs w:val="20"/>
        </w:rPr>
        <w:t xml:space="preserve"> magazine, Web site, brochures, slide shows, board presentations and national convention displays. They are used to publicize our accomplishments to the media. If we publicize our accomplishments through the media, our support and recognition will grow. If we do not, it’s as if they never occurred.</w:t>
      </w:r>
    </w:p>
    <w:p w:rsidR="00EA3A1D" w:rsidRPr="00EA3A1D" w:rsidRDefault="00EA3A1D" w:rsidP="00EA3A1D">
      <w:pPr>
        <w:spacing w:before="100" w:beforeAutospacing="1" w:after="100" w:afterAutospacing="1" w:line="240" w:lineRule="auto"/>
        <w:rPr>
          <w:rFonts w:ascii="Arial" w:eastAsia="Times New Roman" w:hAnsi="Arial" w:cs="Arial"/>
          <w:color w:val="333333"/>
          <w:sz w:val="20"/>
          <w:szCs w:val="20"/>
        </w:rPr>
      </w:pPr>
      <w:r w:rsidRPr="00EA3A1D">
        <w:rPr>
          <w:rFonts w:ascii="Arial" w:eastAsia="Times New Roman" w:hAnsi="Arial" w:cs="Arial"/>
          <w:color w:val="333333"/>
          <w:sz w:val="20"/>
          <w:szCs w:val="20"/>
        </w:rPr>
        <w:t xml:space="preserve">We can work with slides, prints, and other video formats including digital images. Pictures of the area BEFORE the project begins are very helpful in showing the progress of the project. Expansive views of the habitat area are important, as well as close-up photos of foliage and landscape affected by the project. People “in action,” such as planting trees, lighting prescribed burns, etc., are very good images. Pictures of specialized equipment such as radio collars, tracking devices, helicopters, etc., are also very good. </w:t>
      </w:r>
      <w:proofErr w:type="gramStart"/>
      <w:r w:rsidRPr="00EA3A1D">
        <w:rPr>
          <w:rFonts w:ascii="Arial" w:eastAsia="Times New Roman" w:hAnsi="Arial" w:cs="Arial"/>
          <w:color w:val="333333"/>
          <w:sz w:val="20"/>
          <w:szCs w:val="20"/>
        </w:rPr>
        <w:t>AFTER pictures are also necessary to show progress for both the initial completion of the project, and long term progress, such as vegetation rejuvenation.</w:t>
      </w:r>
      <w:proofErr w:type="gramEnd"/>
      <w:r w:rsidRPr="00EA3A1D">
        <w:rPr>
          <w:rFonts w:ascii="Arial" w:eastAsia="Times New Roman" w:hAnsi="Arial" w:cs="Arial"/>
          <w:color w:val="333333"/>
          <w:sz w:val="20"/>
          <w:szCs w:val="20"/>
        </w:rPr>
        <w:t xml:space="preserve"> Before and after photos from the same photo point make vivid comparisons for viewers.</w:t>
      </w:r>
    </w:p>
    <w:p w:rsidR="00EA3A1D" w:rsidRPr="00EA3A1D" w:rsidRDefault="00EA3A1D" w:rsidP="00EA3A1D">
      <w:pPr>
        <w:spacing w:before="100" w:beforeAutospacing="1" w:after="100" w:afterAutospacing="1" w:line="240" w:lineRule="auto"/>
        <w:rPr>
          <w:rFonts w:ascii="Arial" w:eastAsia="Times New Roman" w:hAnsi="Arial" w:cs="Arial"/>
          <w:color w:val="333333"/>
          <w:sz w:val="20"/>
          <w:szCs w:val="20"/>
        </w:rPr>
      </w:pPr>
      <w:r w:rsidRPr="00EA3A1D">
        <w:rPr>
          <w:rFonts w:ascii="Arial" w:eastAsia="Times New Roman" w:hAnsi="Arial" w:cs="Arial"/>
          <w:color w:val="333333"/>
          <w:sz w:val="20"/>
          <w:szCs w:val="20"/>
        </w:rPr>
        <w:t>Project completion photos should be sent in as soon as possible.</w:t>
      </w:r>
    </w:p>
    <w:p w:rsidR="00EA3A1D" w:rsidRPr="00EA3A1D" w:rsidRDefault="00EA3A1D" w:rsidP="00EA3A1D">
      <w:pPr>
        <w:spacing w:after="0" w:line="240" w:lineRule="auto"/>
        <w:outlineLvl w:val="1"/>
        <w:rPr>
          <w:rFonts w:ascii="Georgia" w:eastAsia="Times New Roman" w:hAnsi="Georgia" w:cs="Arial"/>
          <w:b/>
          <w:bCs/>
          <w:color w:val="6D1C16"/>
          <w:sz w:val="25"/>
          <w:szCs w:val="25"/>
        </w:rPr>
      </w:pPr>
      <w:r w:rsidRPr="00EA3A1D">
        <w:rPr>
          <w:rFonts w:ascii="Georgia" w:eastAsia="Times New Roman" w:hAnsi="Georgia" w:cs="Arial"/>
          <w:b/>
          <w:bCs/>
          <w:color w:val="6D1C16"/>
          <w:sz w:val="25"/>
          <w:szCs w:val="25"/>
        </w:rPr>
        <w:t>INSTRUCTIONS FOR COMPLETING "MDF PROJECT PROPOSAL REQUEST" FORMS</w:t>
      </w:r>
    </w:p>
    <w:p w:rsidR="00EA3A1D" w:rsidRPr="00EA3A1D" w:rsidRDefault="00EA3A1D" w:rsidP="00EA3A1D">
      <w:pPr>
        <w:spacing w:before="100" w:beforeAutospacing="1" w:after="100" w:afterAutospacing="1" w:line="240" w:lineRule="auto"/>
        <w:rPr>
          <w:rFonts w:ascii="Arial" w:eastAsia="Times New Roman" w:hAnsi="Arial" w:cs="Arial"/>
          <w:color w:val="333333"/>
          <w:sz w:val="20"/>
          <w:szCs w:val="20"/>
        </w:rPr>
      </w:pPr>
      <w:r w:rsidRPr="00EA3A1D">
        <w:rPr>
          <w:rFonts w:ascii="Arial" w:eastAsia="Times New Roman" w:hAnsi="Arial" w:cs="Arial"/>
          <w:color w:val="333333"/>
          <w:sz w:val="20"/>
          <w:szCs w:val="20"/>
        </w:rPr>
        <w:t>All habitat improvement and research project proposals should be submitted on "MDF Project Proposal Request" forms (use a separate form for each project) and should include the following information:</w:t>
      </w:r>
    </w:p>
    <w:p w:rsidR="00EA3A1D" w:rsidRPr="00EA3A1D" w:rsidRDefault="00EA3A1D" w:rsidP="00EA3A1D">
      <w:pPr>
        <w:numPr>
          <w:ilvl w:val="0"/>
          <w:numId w:val="2"/>
        </w:numPr>
        <w:spacing w:before="100" w:beforeAutospacing="1" w:after="90" w:line="240" w:lineRule="auto"/>
        <w:rPr>
          <w:rFonts w:ascii="Arial" w:eastAsia="Times New Roman" w:hAnsi="Arial" w:cs="Arial"/>
          <w:color w:val="333333"/>
          <w:sz w:val="20"/>
          <w:szCs w:val="20"/>
        </w:rPr>
      </w:pPr>
      <w:r w:rsidRPr="00EA3A1D">
        <w:rPr>
          <w:rFonts w:ascii="Arial" w:eastAsia="Times New Roman" w:hAnsi="Arial" w:cs="Arial"/>
          <w:color w:val="333333"/>
          <w:sz w:val="20"/>
          <w:szCs w:val="20"/>
        </w:rPr>
        <w:t>Submitted by - Project applicant's name or agency, address and telephone number.</w:t>
      </w:r>
    </w:p>
    <w:p w:rsidR="00EA3A1D" w:rsidRPr="00EA3A1D" w:rsidRDefault="00EA3A1D" w:rsidP="00EA3A1D">
      <w:pPr>
        <w:numPr>
          <w:ilvl w:val="0"/>
          <w:numId w:val="2"/>
        </w:numPr>
        <w:spacing w:before="100" w:beforeAutospacing="1" w:after="90" w:line="240" w:lineRule="auto"/>
        <w:rPr>
          <w:rFonts w:ascii="Arial" w:eastAsia="Times New Roman" w:hAnsi="Arial" w:cs="Arial"/>
          <w:color w:val="333333"/>
          <w:sz w:val="20"/>
          <w:szCs w:val="20"/>
        </w:rPr>
      </w:pPr>
      <w:r w:rsidRPr="00EA3A1D">
        <w:rPr>
          <w:rFonts w:ascii="Arial" w:eastAsia="Times New Roman" w:hAnsi="Arial" w:cs="Arial"/>
          <w:color w:val="333333"/>
          <w:sz w:val="20"/>
          <w:szCs w:val="20"/>
        </w:rPr>
        <w:t>Type of Project - Prescribed burn, seed winter range, seeder/drill, etc....</w:t>
      </w:r>
    </w:p>
    <w:p w:rsidR="00EA3A1D" w:rsidRPr="00EA3A1D" w:rsidRDefault="00EA3A1D" w:rsidP="00EA3A1D">
      <w:pPr>
        <w:numPr>
          <w:ilvl w:val="0"/>
          <w:numId w:val="2"/>
        </w:numPr>
        <w:spacing w:before="100" w:beforeAutospacing="1" w:after="90" w:line="240" w:lineRule="auto"/>
        <w:rPr>
          <w:rFonts w:ascii="Arial" w:eastAsia="Times New Roman" w:hAnsi="Arial" w:cs="Arial"/>
          <w:color w:val="333333"/>
          <w:sz w:val="20"/>
          <w:szCs w:val="20"/>
        </w:rPr>
      </w:pPr>
      <w:r w:rsidRPr="00EA3A1D">
        <w:rPr>
          <w:rFonts w:ascii="Arial" w:eastAsia="Times New Roman" w:hAnsi="Arial" w:cs="Arial"/>
          <w:color w:val="333333"/>
          <w:sz w:val="20"/>
          <w:szCs w:val="20"/>
        </w:rPr>
        <w:t xml:space="preserve">Project Start Date - i.e., </w:t>
      </w:r>
      <w:proofErr w:type="gramStart"/>
      <w:r w:rsidRPr="00EA3A1D">
        <w:rPr>
          <w:rFonts w:ascii="Arial" w:eastAsia="Times New Roman" w:hAnsi="Arial" w:cs="Arial"/>
          <w:color w:val="333333"/>
          <w:sz w:val="20"/>
          <w:szCs w:val="20"/>
        </w:rPr>
        <w:t>Fall</w:t>
      </w:r>
      <w:proofErr w:type="gramEnd"/>
      <w:r w:rsidRPr="00EA3A1D">
        <w:rPr>
          <w:rFonts w:ascii="Arial" w:eastAsia="Times New Roman" w:hAnsi="Arial" w:cs="Arial"/>
          <w:color w:val="333333"/>
          <w:sz w:val="20"/>
          <w:szCs w:val="20"/>
        </w:rPr>
        <w:t xml:space="preserve"> 1999, Spring 2000 etc....</w:t>
      </w:r>
    </w:p>
    <w:p w:rsidR="00EA3A1D" w:rsidRPr="00EA3A1D" w:rsidRDefault="00EA3A1D" w:rsidP="00EA3A1D">
      <w:pPr>
        <w:numPr>
          <w:ilvl w:val="0"/>
          <w:numId w:val="2"/>
        </w:numPr>
        <w:spacing w:before="100" w:beforeAutospacing="1" w:after="90" w:line="240" w:lineRule="auto"/>
        <w:rPr>
          <w:rFonts w:ascii="Arial" w:eastAsia="Times New Roman" w:hAnsi="Arial" w:cs="Arial"/>
          <w:color w:val="333333"/>
          <w:sz w:val="20"/>
          <w:szCs w:val="20"/>
        </w:rPr>
      </w:pPr>
      <w:r w:rsidRPr="00EA3A1D">
        <w:rPr>
          <w:rFonts w:ascii="Arial" w:eastAsia="Times New Roman" w:hAnsi="Arial" w:cs="Arial"/>
          <w:color w:val="333333"/>
          <w:sz w:val="20"/>
          <w:szCs w:val="20"/>
        </w:rPr>
        <w:t>Affected Area Size - Size of area encompassed by proposal.</w:t>
      </w:r>
    </w:p>
    <w:p w:rsidR="00EA3A1D" w:rsidRPr="00EA3A1D" w:rsidRDefault="00EA3A1D" w:rsidP="00EA3A1D">
      <w:pPr>
        <w:numPr>
          <w:ilvl w:val="0"/>
          <w:numId w:val="2"/>
        </w:numPr>
        <w:spacing w:before="100" w:beforeAutospacing="1" w:after="90" w:line="240" w:lineRule="auto"/>
        <w:rPr>
          <w:rFonts w:ascii="Arial" w:eastAsia="Times New Roman" w:hAnsi="Arial" w:cs="Arial"/>
          <w:color w:val="333333"/>
          <w:sz w:val="20"/>
          <w:szCs w:val="20"/>
        </w:rPr>
      </w:pPr>
      <w:r w:rsidRPr="00EA3A1D">
        <w:rPr>
          <w:rFonts w:ascii="Arial" w:eastAsia="Times New Roman" w:hAnsi="Arial" w:cs="Arial"/>
          <w:color w:val="333333"/>
          <w:sz w:val="20"/>
          <w:szCs w:val="20"/>
        </w:rPr>
        <w:t>MDF Funds - Amount of funds requested from MDF.</w:t>
      </w:r>
    </w:p>
    <w:p w:rsidR="00EA3A1D" w:rsidRPr="00EA3A1D" w:rsidRDefault="00EA3A1D" w:rsidP="00EA3A1D">
      <w:pPr>
        <w:numPr>
          <w:ilvl w:val="0"/>
          <w:numId w:val="2"/>
        </w:numPr>
        <w:spacing w:before="100" w:beforeAutospacing="1" w:after="90" w:line="240" w:lineRule="auto"/>
        <w:rPr>
          <w:rFonts w:ascii="Arial" w:eastAsia="Times New Roman" w:hAnsi="Arial" w:cs="Arial"/>
          <w:color w:val="333333"/>
          <w:sz w:val="20"/>
          <w:szCs w:val="20"/>
        </w:rPr>
      </w:pPr>
      <w:r w:rsidRPr="00EA3A1D">
        <w:rPr>
          <w:rFonts w:ascii="Arial" w:eastAsia="Times New Roman" w:hAnsi="Arial" w:cs="Arial"/>
          <w:color w:val="333333"/>
          <w:sz w:val="20"/>
          <w:szCs w:val="20"/>
        </w:rPr>
        <w:t>Matching Funds - A complete listing of matching funds and their source.</w:t>
      </w:r>
    </w:p>
    <w:p w:rsidR="00EA3A1D" w:rsidRPr="00EA3A1D" w:rsidRDefault="00EA3A1D" w:rsidP="00EA3A1D">
      <w:pPr>
        <w:numPr>
          <w:ilvl w:val="0"/>
          <w:numId w:val="2"/>
        </w:numPr>
        <w:spacing w:before="100" w:beforeAutospacing="1" w:after="90" w:line="240" w:lineRule="auto"/>
        <w:rPr>
          <w:rFonts w:ascii="Arial" w:eastAsia="Times New Roman" w:hAnsi="Arial" w:cs="Arial"/>
          <w:color w:val="333333"/>
          <w:sz w:val="20"/>
          <w:szCs w:val="20"/>
        </w:rPr>
      </w:pPr>
      <w:r w:rsidRPr="00EA3A1D">
        <w:rPr>
          <w:rFonts w:ascii="Arial" w:eastAsia="Times New Roman" w:hAnsi="Arial" w:cs="Arial"/>
          <w:color w:val="333333"/>
          <w:sz w:val="20"/>
          <w:szCs w:val="20"/>
        </w:rPr>
        <w:t>Total Project Cost - MDF funds plus all matching funds equals total project cost.</w:t>
      </w:r>
    </w:p>
    <w:p w:rsidR="00EA3A1D" w:rsidRPr="00EA3A1D" w:rsidRDefault="00EA3A1D" w:rsidP="00EA3A1D">
      <w:pPr>
        <w:numPr>
          <w:ilvl w:val="0"/>
          <w:numId w:val="2"/>
        </w:numPr>
        <w:spacing w:before="100" w:beforeAutospacing="1" w:after="90" w:line="240" w:lineRule="auto"/>
        <w:rPr>
          <w:rFonts w:ascii="Arial" w:eastAsia="Times New Roman" w:hAnsi="Arial" w:cs="Arial"/>
          <w:color w:val="333333"/>
          <w:sz w:val="20"/>
          <w:szCs w:val="20"/>
        </w:rPr>
      </w:pPr>
      <w:r w:rsidRPr="00EA3A1D">
        <w:rPr>
          <w:rFonts w:ascii="Arial" w:eastAsia="Times New Roman" w:hAnsi="Arial" w:cs="Arial"/>
          <w:color w:val="333333"/>
          <w:sz w:val="20"/>
          <w:szCs w:val="20"/>
        </w:rPr>
        <w:t>Purpose of Project - List specific objectives (see "Example" form).</w:t>
      </w:r>
    </w:p>
    <w:p w:rsidR="00EA3A1D" w:rsidRPr="00EA3A1D" w:rsidRDefault="00EA3A1D" w:rsidP="00EA3A1D">
      <w:pPr>
        <w:numPr>
          <w:ilvl w:val="0"/>
          <w:numId w:val="2"/>
        </w:numPr>
        <w:spacing w:before="100" w:beforeAutospacing="1" w:after="90" w:line="240" w:lineRule="auto"/>
        <w:rPr>
          <w:rFonts w:ascii="Arial" w:eastAsia="Times New Roman" w:hAnsi="Arial" w:cs="Arial"/>
          <w:color w:val="333333"/>
          <w:sz w:val="20"/>
          <w:szCs w:val="20"/>
        </w:rPr>
      </w:pPr>
      <w:r w:rsidRPr="00EA3A1D">
        <w:rPr>
          <w:rFonts w:ascii="Arial" w:eastAsia="Times New Roman" w:hAnsi="Arial" w:cs="Arial"/>
          <w:color w:val="333333"/>
          <w:sz w:val="20"/>
          <w:szCs w:val="20"/>
        </w:rPr>
        <w:t>Description of Project Area - State a brief, but thorough description of proposed project. Give specific location, type of area (attach map), mule deer herd size and use of area. USFS use Forest and District, BLM use District and Resource area. Fish and Game agencies use Wildlife area or similar designation. Private landowners use acreage and zone.</w:t>
      </w:r>
    </w:p>
    <w:p w:rsidR="00EA3A1D" w:rsidRPr="00EA3A1D" w:rsidRDefault="00EA3A1D" w:rsidP="00EA3A1D">
      <w:pPr>
        <w:numPr>
          <w:ilvl w:val="0"/>
          <w:numId w:val="2"/>
        </w:numPr>
        <w:spacing w:before="100" w:beforeAutospacing="1" w:after="90" w:line="240" w:lineRule="auto"/>
        <w:rPr>
          <w:rFonts w:ascii="Arial" w:eastAsia="Times New Roman" w:hAnsi="Arial" w:cs="Arial"/>
          <w:color w:val="333333"/>
          <w:sz w:val="20"/>
          <w:szCs w:val="20"/>
        </w:rPr>
      </w:pPr>
      <w:r w:rsidRPr="00EA3A1D">
        <w:rPr>
          <w:rFonts w:ascii="Arial" w:eastAsia="Times New Roman" w:hAnsi="Arial" w:cs="Arial"/>
          <w:color w:val="333333"/>
          <w:sz w:val="20"/>
          <w:szCs w:val="20"/>
        </w:rPr>
        <w:t xml:space="preserve">How will project enhance the Mule Deer resource - </w:t>
      </w:r>
      <w:proofErr w:type="gramStart"/>
      <w:r w:rsidRPr="00EA3A1D">
        <w:rPr>
          <w:rFonts w:ascii="Arial" w:eastAsia="Times New Roman" w:hAnsi="Arial" w:cs="Arial"/>
          <w:color w:val="333333"/>
          <w:sz w:val="20"/>
          <w:szCs w:val="20"/>
        </w:rPr>
        <w:t>specifics.</w:t>
      </w:r>
      <w:proofErr w:type="gramEnd"/>
    </w:p>
    <w:p w:rsidR="00EA3A1D" w:rsidRPr="00EA3A1D" w:rsidRDefault="00EA3A1D" w:rsidP="00EA3A1D">
      <w:pPr>
        <w:numPr>
          <w:ilvl w:val="0"/>
          <w:numId w:val="2"/>
        </w:numPr>
        <w:spacing w:before="100" w:beforeAutospacing="1" w:after="90" w:line="240" w:lineRule="auto"/>
        <w:rPr>
          <w:rFonts w:ascii="Arial" w:eastAsia="Times New Roman" w:hAnsi="Arial" w:cs="Arial"/>
          <w:color w:val="333333"/>
          <w:sz w:val="20"/>
          <w:szCs w:val="20"/>
        </w:rPr>
      </w:pPr>
      <w:r w:rsidRPr="00EA3A1D">
        <w:rPr>
          <w:rFonts w:ascii="Arial" w:eastAsia="Times New Roman" w:hAnsi="Arial" w:cs="Arial"/>
          <w:color w:val="333333"/>
          <w:sz w:val="20"/>
          <w:szCs w:val="20"/>
        </w:rPr>
        <w:t>Identify specific use of MDF funds for this project - Give a proposed use and breakdown of funds requested.</w:t>
      </w:r>
    </w:p>
    <w:p w:rsidR="00EA3A1D" w:rsidRPr="00EA3A1D" w:rsidRDefault="00EA3A1D" w:rsidP="00EA3A1D">
      <w:pPr>
        <w:numPr>
          <w:ilvl w:val="0"/>
          <w:numId w:val="2"/>
        </w:numPr>
        <w:spacing w:before="100" w:beforeAutospacing="1" w:after="90" w:line="240" w:lineRule="auto"/>
        <w:rPr>
          <w:rFonts w:ascii="Arial" w:eastAsia="Times New Roman" w:hAnsi="Arial" w:cs="Arial"/>
          <w:color w:val="333333"/>
          <w:sz w:val="20"/>
          <w:szCs w:val="20"/>
        </w:rPr>
      </w:pPr>
      <w:r w:rsidRPr="00EA3A1D">
        <w:rPr>
          <w:rFonts w:ascii="Arial" w:eastAsia="Times New Roman" w:hAnsi="Arial" w:cs="Arial"/>
          <w:color w:val="333333"/>
          <w:sz w:val="20"/>
          <w:szCs w:val="20"/>
        </w:rPr>
        <w:t>Additional Comments - Conclude with any information, not described above, which will aide MDF State Technical Advisory Committee in evaluating the proposed project.</w:t>
      </w:r>
    </w:p>
    <w:p w:rsidR="00EA3A1D" w:rsidRDefault="00EA3A1D" w:rsidP="00EA3A1D">
      <w:pPr>
        <w:spacing w:after="0" w:line="240" w:lineRule="auto"/>
        <w:outlineLvl w:val="1"/>
        <w:rPr>
          <w:rFonts w:ascii="Georgia" w:eastAsia="Times New Roman" w:hAnsi="Georgia" w:cs="Arial"/>
          <w:b/>
          <w:bCs/>
          <w:color w:val="6D1C16"/>
          <w:sz w:val="25"/>
          <w:szCs w:val="25"/>
        </w:rPr>
      </w:pPr>
      <w:bookmarkStart w:id="1" w:name="projpro"/>
      <w:bookmarkEnd w:id="1"/>
    </w:p>
    <w:p w:rsidR="00EA3A1D" w:rsidRPr="00EA3A1D" w:rsidRDefault="00EA3A1D" w:rsidP="00EA3A1D">
      <w:pPr>
        <w:spacing w:after="0" w:line="240" w:lineRule="auto"/>
        <w:outlineLvl w:val="1"/>
        <w:rPr>
          <w:rFonts w:ascii="Georgia" w:eastAsia="Times New Roman" w:hAnsi="Georgia" w:cs="Arial"/>
          <w:b/>
          <w:bCs/>
          <w:color w:val="6D1C16"/>
          <w:sz w:val="25"/>
          <w:szCs w:val="25"/>
        </w:rPr>
      </w:pPr>
      <w:r w:rsidRPr="00EA3A1D">
        <w:rPr>
          <w:rFonts w:ascii="Georgia" w:eastAsia="Times New Roman" w:hAnsi="Georgia" w:cs="Arial"/>
          <w:b/>
          <w:bCs/>
          <w:color w:val="6D1C16"/>
          <w:sz w:val="25"/>
          <w:szCs w:val="25"/>
        </w:rPr>
        <w:lastRenderedPageBreak/>
        <w:t>SUBMITTING PROJECT PROPOSAL REQUESTS</w:t>
      </w:r>
    </w:p>
    <w:p w:rsidR="00EA3A1D" w:rsidRPr="00EA3A1D" w:rsidRDefault="00EA3A1D" w:rsidP="00EA3A1D">
      <w:pPr>
        <w:spacing w:before="100" w:beforeAutospacing="1" w:after="100" w:afterAutospacing="1" w:line="240" w:lineRule="auto"/>
        <w:rPr>
          <w:rFonts w:ascii="Arial" w:eastAsia="Times New Roman" w:hAnsi="Arial" w:cs="Arial"/>
          <w:color w:val="333333"/>
          <w:sz w:val="20"/>
          <w:szCs w:val="20"/>
        </w:rPr>
      </w:pPr>
      <w:r w:rsidRPr="00EA3A1D">
        <w:rPr>
          <w:rFonts w:ascii="Arial" w:eastAsia="Times New Roman" w:hAnsi="Arial" w:cs="Arial"/>
          <w:color w:val="333333"/>
          <w:sz w:val="20"/>
          <w:szCs w:val="20"/>
        </w:rPr>
        <w:t xml:space="preserve">"Project Proposal Request" forms are submitted by the applicant to MDF State </w:t>
      </w:r>
      <w:r>
        <w:rPr>
          <w:rFonts w:ascii="Arial" w:eastAsia="Times New Roman" w:hAnsi="Arial" w:cs="Arial"/>
          <w:color w:val="333333"/>
          <w:sz w:val="20"/>
          <w:szCs w:val="20"/>
        </w:rPr>
        <w:t>Project Review Committees (PR</w:t>
      </w:r>
      <w:r w:rsidRPr="00EA3A1D">
        <w:rPr>
          <w:rFonts w:ascii="Arial" w:eastAsia="Times New Roman" w:hAnsi="Arial" w:cs="Arial"/>
          <w:color w:val="333333"/>
          <w:sz w:val="20"/>
          <w:szCs w:val="20"/>
        </w:rPr>
        <w:t xml:space="preserve">C) through your Regional Director. </w:t>
      </w:r>
    </w:p>
    <w:p w:rsidR="00EA3A1D" w:rsidRDefault="00EA3A1D" w:rsidP="00EA3A1D">
      <w:pPr>
        <w:spacing w:before="100" w:beforeAutospacing="1" w:after="100" w:afterAutospacing="1" w:line="240" w:lineRule="auto"/>
        <w:rPr>
          <w:rFonts w:ascii="Arial" w:eastAsia="Times New Roman" w:hAnsi="Arial" w:cs="Arial"/>
          <w:color w:val="333333"/>
          <w:sz w:val="20"/>
          <w:szCs w:val="20"/>
        </w:rPr>
      </w:pPr>
      <w:r w:rsidRPr="00EA3A1D">
        <w:rPr>
          <w:rFonts w:ascii="Arial" w:eastAsia="Times New Roman" w:hAnsi="Arial" w:cs="Arial"/>
          <w:i/>
          <w:iCs/>
          <w:color w:val="333333"/>
          <w:sz w:val="20"/>
          <w:szCs w:val="20"/>
        </w:rPr>
        <w:t>Whenever possible</w:t>
      </w:r>
      <w:r w:rsidRPr="00EA3A1D">
        <w:rPr>
          <w:rFonts w:ascii="Arial" w:eastAsia="Times New Roman" w:hAnsi="Arial" w:cs="Arial"/>
          <w:color w:val="333333"/>
          <w:sz w:val="20"/>
          <w:szCs w:val="20"/>
        </w:rPr>
        <w:t xml:space="preserve">, </w:t>
      </w:r>
      <w:r w:rsidRPr="00EA3A1D">
        <w:rPr>
          <w:rFonts w:ascii="Arial" w:eastAsia="Times New Roman" w:hAnsi="Arial" w:cs="Arial"/>
          <w:b/>
          <w:bCs/>
          <w:color w:val="333333"/>
          <w:sz w:val="20"/>
          <w:szCs w:val="20"/>
        </w:rPr>
        <w:t>please complete/update this form electronically.</w:t>
      </w:r>
      <w:r w:rsidRPr="00EA3A1D">
        <w:rPr>
          <w:rFonts w:ascii="Arial" w:eastAsia="Times New Roman" w:hAnsi="Arial" w:cs="Arial"/>
          <w:color w:val="333333"/>
          <w:sz w:val="20"/>
          <w:szCs w:val="20"/>
        </w:rPr>
        <w:t xml:space="preserve"> This will allow all parties involved </w:t>
      </w:r>
      <w:proofErr w:type="gramStart"/>
      <w:r w:rsidRPr="00EA3A1D">
        <w:rPr>
          <w:rFonts w:ascii="Arial" w:eastAsia="Times New Roman" w:hAnsi="Arial" w:cs="Arial"/>
          <w:color w:val="333333"/>
          <w:sz w:val="20"/>
          <w:szCs w:val="20"/>
        </w:rPr>
        <w:t>to transmit</w:t>
      </w:r>
      <w:proofErr w:type="gramEnd"/>
      <w:r w:rsidRPr="00EA3A1D">
        <w:rPr>
          <w:rFonts w:ascii="Arial" w:eastAsia="Times New Roman" w:hAnsi="Arial" w:cs="Arial"/>
          <w:color w:val="333333"/>
          <w:sz w:val="20"/>
          <w:szCs w:val="20"/>
        </w:rPr>
        <w:t xml:space="preserve"> the Project Proposal Requests by e-mail, and it will allow us to better file and track the information electronically for future reference.</w:t>
      </w:r>
    </w:p>
    <w:p w:rsidR="00EA3A1D" w:rsidRDefault="00EA3A1D" w:rsidP="00EA3A1D">
      <w:pPr>
        <w:spacing w:before="100" w:beforeAutospacing="1" w:after="100" w:afterAutospacing="1" w:line="240" w:lineRule="auto"/>
        <w:rPr>
          <w:rFonts w:ascii="Arial" w:eastAsia="Times New Roman" w:hAnsi="Arial" w:cs="Arial"/>
          <w:color w:val="333333"/>
          <w:sz w:val="20"/>
          <w:szCs w:val="20"/>
        </w:rPr>
      </w:pPr>
      <w:r>
        <w:rPr>
          <w:rFonts w:ascii="Arial" w:eastAsia="Times New Roman" w:hAnsi="Arial" w:cs="Arial"/>
          <w:color w:val="333333"/>
          <w:sz w:val="20"/>
          <w:szCs w:val="20"/>
        </w:rPr>
        <w:t>If you have any questions, feel to contact:</w:t>
      </w:r>
    </w:p>
    <w:p w:rsidR="00EA3A1D" w:rsidRPr="00BA739D" w:rsidRDefault="00EA3A1D" w:rsidP="00EA3A1D">
      <w:pPr>
        <w:pStyle w:val="NoSpacing"/>
      </w:pPr>
      <w:r w:rsidRPr="00BA739D">
        <w:t>Marshall Johnson</w:t>
      </w:r>
    </w:p>
    <w:p w:rsidR="00EA3A1D" w:rsidRPr="00BA739D" w:rsidRDefault="00EA3A1D" w:rsidP="00EA3A1D">
      <w:pPr>
        <w:pStyle w:val="NoSpacing"/>
      </w:pPr>
      <w:r w:rsidRPr="00BA739D">
        <w:t>Regional Director, MT/ND</w:t>
      </w:r>
    </w:p>
    <w:p w:rsidR="00EA3A1D" w:rsidRDefault="00EA3A1D" w:rsidP="00EA3A1D">
      <w:pPr>
        <w:pStyle w:val="NoSpacing"/>
      </w:pPr>
      <w:r w:rsidRPr="00BA739D">
        <w:t>Mule Deer Foundation</w:t>
      </w:r>
    </w:p>
    <w:p w:rsidR="00EA3A1D" w:rsidRDefault="00433FF6" w:rsidP="00EA3A1D">
      <w:pPr>
        <w:pStyle w:val="NoSpacing"/>
      </w:pPr>
      <w:r>
        <w:t>2016 Burlington Ave</w:t>
      </w:r>
    </w:p>
    <w:p w:rsidR="00EA3A1D" w:rsidRDefault="00EA3A1D" w:rsidP="00EA3A1D">
      <w:pPr>
        <w:pStyle w:val="NoSpacing"/>
      </w:pPr>
      <w:r>
        <w:t>Billings, MT 59102</w:t>
      </w:r>
    </w:p>
    <w:p w:rsidR="00EA3A1D" w:rsidRDefault="00EA3A1D" w:rsidP="00EA3A1D">
      <w:pPr>
        <w:pStyle w:val="NoSpacing"/>
      </w:pPr>
      <w:r>
        <w:t>406-850-8785</w:t>
      </w:r>
    </w:p>
    <w:p w:rsidR="00EA3A1D" w:rsidRDefault="00EA3A1D" w:rsidP="00EA3A1D">
      <w:pPr>
        <w:pStyle w:val="NoSpacing"/>
      </w:pPr>
      <w:r>
        <w:t>marshall@muledeer.org</w:t>
      </w:r>
    </w:p>
    <w:p w:rsidR="00EA3A1D" w:rsidRDefault="00EA3A1D" w:rsidP="00EA3A1D">
      <w:pPr>
        <w:spacing w:before="100" w:beforeAutospacing="1" w:after="100" w:afterAutospacing="1" w:line="240" w:lineRule="auto"/>
        <w:rPr>
          <w:rFonts w:ascii="Arial" w:eastAsia="Times New Roman" w:hAnsi="Arial" w:cs="Arial"/>
          <w:color w:val="333333"/>
          <w:sz w:val="20"/>
          <w:szCs w:val="20"/>
        </w:rPr>
      </w:pPr>
    </w:p>
    <w:p w:rsidR="00EA3A1D" w:rsidRDefault="00EA3A1D" w:rsidP="00EA3A1D">
      <w:pPr>
        <w:spacing w:before="100" w:beforeAutospacing="1" w:after="100" w:afterAutospacing="1" w:line="240" w:lineRule="auto"/>
        <w:rPr>
          <w:rFonts w:ascii="Arial" w:eastAsia="Times New Roman" w:hAnsi="Arial" w:cs="Arial"/>
          <w:color w:val="333333"/>
          <w:sz w:val="20"/>
          <w:szCs w:val="20"/>
        </w:rPr>
      </w:pPr>
      <w:r>
        <w:rPr>
          <w:rFonts w:ascii="Arial" w:eastAsia="Times New Roman" w:hAnsi="Arial" w:cs="Arial"/>
          <w:color w:val="333333"/>
          <w:sz w:val="20"/>
          <w:szCs w:val="20"/>
        </w:rPr>
        <w:t xml:space="preserve">Additional copies of the Project Proposal Request forms can be found at </w:t>
      </w:r>
    </w:p>
    <w:p w:rsidR="00EA3A1D" w:rsidRPr="00EA3A1D" w:rsidRDefault="00EA3A1D" w:rsidP="00EA3A1D">
      <w:pPr>
        <w:spacing w:before="100" w:beforeAutospacing="1" w:after="100" w:afterAutospacing="1" w:line="240" w:lineRule="auto"/>
        <w:rPr>
          <w:rFonts w:ascii="Arial" w:eastAsia="Times New Roman" w:hAnsi="Arial" w:cs="Arial"/>
          <w:color w:val="333333"/>
          <w:sz w:val="20"/>
          <w:szCs w:val="20"/>
        </w:rPr>
      </w:pPr>
      <w:r w:rsidRPr="00EA3A1D">
        <w:rPr>
          <w:rFonts w:ascii="Arial" w:eastAsia="Times New Roman" w:hAnsi="Arial" w:cs="Arial"/>
          <w:color w:val="333333"/>
          <w:sz w:val="20"/>
          <w:szCs w:val="20"/>
        </w:rPr>
        <w:t>http://www.muledeer.org/Projects/projproposals.htm</w:t>
      </w:r>
    </w:p>
    <w:p w:rsidR="00313DC8" w:rsidRDefault="00313DC8"/>
    <w:sectPr w:rsidR="00313DC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EAF" w:rsidRDefault="006F7EAF" w:rsidP="006F7EAF">
      <w:pPr>
        <w:spacing w:after="0" w:line="240" w:lineRule="auto"/>
      </w:pPr>
      <w:r>
        <w:separator/>
      </w:r>
    </w:p>
  </w:endnote>
  <w:endnote w:type="continuationSeparator" w:id="0">
    <w:p w:rsidR="006F7EAF" w:rsidRDefault="006F7EAF" w:rsidP="006F7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EAF" w:rsidRDefault="006F7EAF" w:rsidP="006F7EAF">
    <w:pPr>
      <w:pStyle w:val="Footer"/>
      <w:jc w:val="right"/>
    </w:pPr>
    <w:r>
      <w:t>Attachment 3-</w:t>
    </w:r>
    <w:r>
      <w:fldChar w:fldCharType="begin"/>
    </w:r>
    <w:r>
      <w:instrText xml:space="preserve"> PAGE   \* MERGEFORMAT </w:instrText>
    </w:r>
    <w:r>
      <w:fldChar w:fldCharType="separate"/>
    </w:r>
    <w:r w:rsidR="00561AE4">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EAF" w:rsidRDefault="006F7EAF" w:rsidP="006F7EAF">
      <w:pPr>
        <w:spacing w:after="0" w:line="240" w:lineRule="auto"/>
      </w:pPr>
      <w:r>
        <w:separator/>
      </w:r>
    </w:p>
  </w:footnote>
  <w:footnote w:type="continuationSeparator" w:id="0">
    <w:p w:rsidR="006F7EAF" w:rsidRDefault="006F7EAF" w:rsidP="006F7E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50E75"/>
    <w:multiLevelType w:val="multilevel"/>
    <w:tmpl w:val="9526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1D166D"/>
    <w:multiLevelType w:val="multilevel"/>
    <w:tmpl w:val="EAD0D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A1D"/>
    <w:rsid w:val="00313DC8"/>
    <w:rsid w:val="00433FF6"/>
    <w:rsid w:val="00561AE4"/>
    <w:rsid w:val="006F7EAF"/>
    <w:rsid w:val="007C56F7"/>
    <w:rsid w:val="008E2F3E"/>
    <w:rsid w:val="00EA3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A3A1D"/>
    <w:pPr>
      <w:spacing w:after="0" w:line="240" w:lineRule="auto"/>
      <w:outlineLvl w:val="0"/>
    </w:pPr>
    <w:rPr>
      <w:rFonts w:ascii="Georgia" w:eastAsia="Times New Roman" w:hAnsi="Georgia" w:cs="Times New Roman"/>
      <w:b/>
      <w:bCs/>
      <w:color w:val="000000"/>
      <w:kern w:val="36"/>
      <w:sz w:val="36"/>
      <w:szCs w:val="36"/>
    </w:rPr>
  </w:style>
  <w:style w:type="paragraph" w:styleId="Heading2">
    <w:name w:val="heading 2"/>
    <w:basedOn w:val="Normal"/>
    <w:link w:val="Heading2Char"/>
    <w:uiPriority w:val="9"/>
    <w:qFormat/>
    <w:rsid w:val="00EA3A1D"/>
    <w:pPr>
      <w:spacing w:after="0" w:line="240" w:lineRule="auto"/>
      <w:outlineLvl w:val="1"/>
    </w:pPr>
    <w:rPr>
      <w:rFonts w:ascii="Georgia" w:eastAsia="Times New Roman" w:hAnsi="Georgia" w:cs="Times New Roman"/>
      <w:b/>
      <w:bCs/>
      <w:color w:val="6D1C1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A1D"/>
    <w:rPr>
      <w:rFonts w:ascii="Georgia" w:eastAsia="Times New Roman" w:hAnsi="Georgia" w:cs="Times New Roman"/>
      <w:b/>
      <w:bCs/>
      <w:color w:val="000000"/>
      <w:kern w:val="36"/>
      <w:sz w:val="36"/>
      <w:szCs w:val="36"/>
    </w:rPr>
  </w:style>
  <w:style w:type="character" w:customStyle="1" w:styleId="Heading2Char">
    <w:name w:val="Heading 2 Char"/>
    <w:basedOn w:val="DefaultParagraphFont"/>
    <w:link w:val="Heading2"/>
    <w:uiPriority w:val="9"/>
    <w:rsid w:val="00EA3A1D"/>
    <w:rPr>
      <w:rFonts w:ascii="Georgia" w:eastAsia="Times New Roman" w:hAnsi="Georgia" w:cs="Times New Roman"/>
      <w:b/>
      <w:bCs/>
      <w:color w:val="6D1C16"/>
      <w:sz w:val="30"/>
      <w:szCs w:val="30"/>
    </w:rPr>
  </w:style>
  <w:style w:type="character" w:styleId="Hyperlink">
    <w:name w:val="Hyperlink"/>
    <w:basedOn w:val="DefaultParagraphFont"/>
    <w:uiPriority w:val="99"/>
    <w:semiHidden/>
    <w:unhideWhenUsed/>
    <w:rsid w:val="00EA3A1D"/>
    <w:rPr>
      <w:strike w:val="0"/>
      <w:dstrike w:val="0"/>
      <w:color w:val="6D1C16"/>
      <w:u w:val="none"/>
      <w:effect w:val="none"/>
    </w:rPr>
  </w:style>
  <w:style w:type="paragraph" w:styleId="NormalWeb">
    <w:name w:val="Normal (Web)"/>
    <w:basedOn w:val="Normal"/>
    <w:uiPriority w:val="99"/>
    <w:semiHidden/>
    <w:unhideWhenUsed/>
    <w:rsid w:val="00EA3A1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3A1D"/>
    <w:rPr>
      <w:i/>
      <w:iCs/>
    </w:rPr>
  </w:style>
  <w:style w:type="character" w:styleId="Strong">
    <w:name w:val="Strong"/>
    <w:basedOn w:val="DefaultParagraphFont"/>
    <w:uiPriority w:val="22"/>
    <w:qFormat/>
    <w:rsid w:val="00EA3A1D"/>
    <w:rPr>
      <w:b/>
      <w:bCs/>
    </w:rPr>
  </w:style>
  <w:style w:type="paragraph" w:styleId="NoSpacing">
    <w:name w:val="No Spacing"/>
    <w:uiPriority w:val="1"/>
    <w:qFormat/>
    <w:rsid w:val="00EA3A1D"/>
    <w:pPr>
      <w:spacing w:after="0" w:line="240" w:lineRule="auto"/>
    </w:pPr>
  </w:style>
  <w:style w:type="paragraph" w:styleId="BalloonText">
    <w:name w:val="Balloon Text"/>
    <w:basedOn w:val="Normal"/>
    <w:link w:val="BalloonTextChar"/>
    <w:uiPriority w:val="99"/>
    <w:semiHidden/>
    <w:unhideWhenUsed/>
    <w:rsid w:val="006F7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EAF"/>
    <w:rPr>
      <w:rFonts w:ascii="Tahoma" w:hAnsi="Tahoma" w:cs="Tahoma"/>
      <w:sz w:val="16"/>
      <w:szCs w:val="16"/>
    </w:rPr>
  </w:style>
  <w:style w:type="paragraph" w:styleId="Header">
    <w:name w:val="header"/>
    <w:basedOn w:val="Normal"/>
    <w:link w:val="HeaderChar"/>
    <w:uiPriority w:val="99"/>
    <w:unhideWhenUsed/>
    <w:rsid w:val="006F7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EAF"/>
  </w:style>
  <w:style w:type="paragraph" w:styleId="Footer">
    <w:name w:val="footer"/>
    <w:basedOn w:val="Normal"/>
    <w:link w:val="FooterChar"/>
    <w:uiPriority w:val="99"/>
    <w:unhideWhenUsed/>
    <w:rsid w:val="006F7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E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A3A1D"/>
    <w:pPr>
      <w:spacing w:after="0" w:line="240" w:lineRule="auto"/>
      <w:outlineLvl w:val="0"/>
    </w:pPr>
    <w:rPr>
      <w:rFonts w:ascii="Georgia" w:eastAsia="Times New Roman" w:hAnsi="Georgia" w:cs="Times New Roman"/>
      <w:b/>
      <w:bCs/>
      <w:color w:val="000000"/>
      <w:kern w:val="36"/>
      <w:sz w:val="36"/>
      <w:szCs w:val="36"/>
    </w:rPr>
  </w:style>
  <w:style w:type="paragraph" w:styleId="Heading2">
    <w:name w:val="heading 2"/>
    <w:basedOn w:val="Normal"/>
    <w:link w:val="Heading2Char"/>
    <w:uiPriority w:val="9"/>
    <w:qFormat/>
    <w:rsid w:val="00EA3A1D"/>
    <w:pPr>
      <w:spacing w:after="0" w:line="240" w:lineRule="auto"/>
      <w:outlineLvl w:val="1"/>
    </w:pPr>
    <w:rPr>
      <w:rFonts w:ascii="Georgia" w:eastAsia="Times New Roman" w:hAnsi="Georgia" w:cs="Times New Roman"/>
      <w:b/>
      <w:bCs/>
      <w:color w:val="6D1C1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A1D"/>
    <w:rPr>
      <w:rFonts w:ascii="Georgia" w:eastAsia="Times New Roman" w:hAnsi="Georgia" w:cs="Times New Roman"/>
      <w:b/>
      <w:bCs/>
      <w:color w:val="000000"/>
      <w:kern w:val="36"/>
      <w:sz w:val="36"/>
      <w:szCs w:val="36"/>
    </w:rPr>
  </w:style>
  <w:style w:type="character" w:customStyle="1" w:styleId="Heading2Char">
    <w:name w:val="Heading 2 Char"/>
    <w:basedOn w:val="DefaultParagraphFont"/>
    <w:link w:val="Heading2"/>
    <w:uiPriority w:val="9"/>
    <w:rsid w:val="00EA3A1D"/>
    <w:rPr>
      <w:rFonts w:ascii="Georgia" w:eastAsia="Times New Roman" w:hAnsi="Georgia" w:cs="Times New Roman"/>
      <w:b/>
      <w:bCs/>
      <w:color w:val="6D1C16"/>
      <w:sz w:val="30"/>
      <w:szCs w:val="30"/>
    </w:rPr>
  </w:style>
  <w:style w:type="character" w:styleId="Hyperlink">
    <w:name w:val="Hyperlink"/>
    <w:basedOn w:val="DefaultParagraphFont"/>
    <w:uiPriority w:val="99"/>
    <w:semiHidden/>
    <w:unhideWhenUsed/>
    <w:rsid w:val="00EA3A1D"/>
    <w:rPr>
      <w:strike w:val="0"/>
      <w:dstrike w:val="0"/>
      <w:color w:val="6D1C16"/>
      <w:u w:val="none"/>
      <w:effect w:val="none"/>
    </w:rPr>
  </w:style>
  <w:style w:type="paragraph" w:styleId="NormalWeb">
    <w:name w:val="Normal (Web)"/>
    <w:basedOn w:val="Normal"/>
    <w:uiPriority w:val="99"/>
    <w:semiHidden/>
    <w:unhideWhenUsed/>
    <w:rsid w:val="00EA3A1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A3A1D"/>
    <w:rPr>
      <w:i/>
      <w:iCs/>
    </w:rPr>
  </w:style>
  <w:style w:type="character" w:styleId="Strong">
    <w:name w:val="Strong"/>
    <w:basedOn w:val="DefaultParagraphFont"/>
    <w:uiPriority w:val="22"/>
    <w:qFormat/>
    <w:rsid w:val="00EA3A1D"/>
    <w:rPr>
      <w:b/>
      <w:bCs/>
    </w:rPr>
  </w:style>
  <w:style w:type="paragraph" w:styleId="NoSpacing">
    <w:name w:val="No Spacing"/>
    <w:uiPriority w:val="1"/>
    <w:qFormat/>
    <w:rsid w:val="00EA3A1D"/>
    <w:pPr>
      <w:spacing w:after="0" w:line="240" w:lineRule="auto"/>
    </w:pPr>
  </w:style>
  <w:style w:type="paragraph" w:styleId="BalloonText">
    <w:name w:val="Balloon Text"/>
    <w:basedOn w:val="Normal"/>
    <w:link w:val="BalloonTextChar"/>
    <w:uiPriority w:val="99"/>
    <w:semiHidden/>
    <w:unhideWhenUsed/>
    <w:rsid w:val="006F7E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EAF"/>
    <w:rPr>
      <w:rFonts w:ascii="Tahoma" w:hAnsi="Tahoma" w:cs="Tahoma"/>
      <w:sz w:val="16"/>
      <w:szCs w:val="16"/>
    </w:rPr>
  </w:style>
  <w:style w:type="paragraph" w:styleId="Header">
    <w:name w:val="header"/>
    <w:basedOn w:val="Normal"/>
    <w:link w:val="HeaderChar"/>
    <w:uiPriority w:val="99"/>
    <w:unhideWhenUsed/>
    <w:rsid w:val="006F7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EAF"/>
  </w:style>
  <w:style w:type="paragraph" w:styleId="Footer">
    <w:name w:val="footer"/>
    <w:basedOn w:val="Normal"/>
    <w:link w:val="FooterChar"/>
    <w:uiPriority w:val="99"/>
    <w:unhideWhenUsed/>
    <w:rsid w:val="006F7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218790">
      <w:bodyDiv w:val="1"/>
      <w:marLeft w:val="0"/>
      <w:marRight w:val="0"/>
      <w:marTop w:val="0"/>
      <w:marBottom w:val="0"/>
      <w:divBdr>
        <w:top w:val="none" w:sz="0" w:space="0" w:color="auto"/>
        <w:left w:val="none" w:sz="0" w:space="0" w:color="auto"/>
        <w:bottom w:val="none" w:sz="0" w:space="0" w:color="auto"/>
        <w:right w:val="none" w:sz="0" w:space="0" w:color="auto"/>
      </w:divBdr>
      <w:divsChild>
        <w:div w:id="2001540827">
          <w:marLeft w:val="0"/>
          <w:marRight w:val="0"/>
          <w:marTop w:val="0"/>
          <w:marBottom w:val="0"/>
          <w:divBdr>
            <w:top w:val="none" w:sz="0" w:space="0" w:color="auto"/>
            <w:left w:val="none" w:sz="0" w:space="0" w:color="auto"/>
            <w:bottom w:val="none" w:sz="0" w:space="0" w:color="auto"/>
            <w:right w:val="none" w:sz="0" w:space="0" w:color="auto"/>
          </w:divBdr>
          <w:divsChild>
            <w:div w:id="207743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5678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 Johnson</dc:creator>
  <cp:lastModifiedBy>Zahorodny, Aleta D</cp:lastModifiedBy>
  <cp:revision>2</cp:revision>
  <cp:lastPrinted>2015-11-09T18:10:00Z</cp:lastPrinted>
  <dcterms:created xsi:type="dcterms:W3CDTF">2015-11-12T18:23:00Z</dcterms:created>
  <dcterms:modified xsi:type="dcterms:W3CDTF">2015-11-12T18:23:00Z</dcterms:modified>
</cp:coreProperties>
</file>