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97D3" w14:textId="77777777" w:rsidR="00461293" w:rsidRDefault="00461293" w:rsidP="0046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15C23D04" w14:textId="77777777" w:rsidR="00461293" w:rsidRDefault="00461293" w:rsidP="00461293">
      <w:pPr>
        <w:jc w:val="center"/>
        <w:rPr>
          <w:b/>
          <w:bCs/>
          <w:sz w:val="28"/>
          <w:szCs w:val="28"/>
        </w:rPr>
      </w:pPr>
    </w:p>
    <w:p w14:paraId="57AB813E" w14:textId="77777777" w:rsidR="00461293" w:rsidRDefault="00461293" w:rsidP="00461293">
      <w:pPr>
        <w:jc w:val="center"/>
        <w:rPr>
          <w:sz w:val="24"/>
        </w:rPr>
      </w:pPr>
      <w:r>
        <w:rPr>
          <w:b/>
          <w:bCs/>
          <w:sz w:val="28"/>
          <w:szCs w:val="28"/>
        </w:rPr>
        <w:t>Wyoming Resource Advisory Council</w:t>
      </w:r>
    </w:p>
    <w:p w14:paraId="698A099A" w14:textId="27491792" w:rsidR="00461293" w:rsidRDefault="007E1661" w:rsidP="0046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12-13</w:t>
      </w:r>
      <w:r w:rsidR="00461293">
        <w:rPr>
          <w:b/>
          <w:bCs/>
          <w:sz w:val="28"/>
          <w:szCs w:val="28"/>
        </w:rPr>
        <w:t>, 2024</w:t>
      </w:r>
    </w:p>
    <w:p w14:paraId="1D6160CC" w14:textId="158A5AB6" w:rsidR="00461293" w:rsidRPr="00461293" w:rsidRDefault="00D01497" w:rsidP="0046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Lander</w:t>
      </w:r>
      <w:r w:rsidR="00461293">
        <w:rPr>
          <w:b/>
          <w:bCs/>
          <w:sz w:val="28"/>
          <w:szCs w:val="28"/>
        </w:rPr>
        <w:t>, Wyoming</w:t>
      </w:r>
    </w:p>
    <w:p w14:paraId="3BCB4116" w14:textId="77777777" w:rsidR="00461293" w:rsidRDefault="00461293" w:rsidP="00461293">
      <w:pPr>
        <w:jc w:val="center"/>
        <w:rPr>
          <w:sz w:val="24"/>
        </w:rPr>
      </w:pPr>
    </w:p>
    <w:tbl>
      <w:tblPr>
        <w:tblW w:w="863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2"/>
        <w:gridCol w:w="4450"/>
        <w:gridCol w:w="1530"/>
        <w:gridCol w:w="1799"/>
      </w:tblGrid>
      <w:tr w:rsidR="00D234F2" w:rsidRPr="00CD12AD" w14:paraId="3BA21895" w14:textId="5C0D9CE7" w:rsidTr="007711FD">
        <w:trPr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7F8CADB3" w14:textId="77777777" w:rsidR="00D234F2" w:rsidRPr="00CD12AD" w:rsidRDefault="00D234F2" w:rsidP="00107237">
            <w:pPr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Time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52F09B85" w14:textId="77777777" w:rsidR="00D234F2" w:rsidRPr="00CD12AD" w:rsidRDefault="00D234F2" w:rsidP="00107237">
            <w:pPr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Discussion Topic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738B21F1" w14:textId="77777777" w:rsidR="00D234F2" w:rsidRPr="00CD12AD" w:rsidRDefault="00D234F2" w:rsidP="00107237">
            <w:pPr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Purpose</w:t>
            </w:r>
          </w:p>
        </w:tc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11493CC9" w14:textId="22A341BE" w:rsidR="00D234F2" w:rsidRPr="00CD12AD" w:rsidRDefault="00D234F2" w:rsidP="0010723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Presenter</w:t>
            </w:r>
          </w:p>
        </w:tc>
      </w:tr>
      <w:tr w:rsidR="00D234F2" w:rsidRPr="00CD12AD" w14:paraId="061C366E" w14:textId="41ADAFF4" w:rsidTr="007711FD">
        <w:trPr>
          <w:trHeight w:val="919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5D3AF" w14:textId="77777777" w:rsidR="00D234F2" w:rsidRPr="00CD12AD" w:rsidRDefault="00D234F2" w:rsidP="00107237">
            <w:pPr>
              <w:rPr>
                <w:sz w:val="24"/>
              </w:rPr>
            </w:pPr>
            <w:r w:rsidRPr="00CD12AD">
              <w:rPr>
                <w:sz w:val="24"/>
              </w:rPr>
              <w:t>9:</w:t>
            </w:r>
            <w:r>
              <w:rPr>
                <w:sz w:val="24"/>
              </w:rPr>
              <w:t>00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E6CC53" w14:textId="77777777" w:rsidR="00D234F2" w:rsidRPr="00EC3EC5" w:rsidRDefault="00D234F2" w:rsidP="00107237">
            <w:pPr>
              <w:rPr>
                <w:sz w:val="24"/>
              </w:rPr>
            </w:pPr>
            <w:r w:rsidRPr="00EC3EC5">
              <w:rPr>
                <w:sz w:val="24"/>
              </w:rPr>
              <w:t>Welcome/Housekeeping Items</w:t>
            </w:r>
          </w:p>
          <w:p w14:paraId="1F7007F9" w14:textId="0C4BA6B9" w:rsidR="00D234F2" w:rsidRPr="00461293" w:rsidRDefault="00D234F2" w:rsidP="0046129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Agenda R</w:t>
            </w:r>
            <w:r w:rsidRPr="00EC3EC5">
              <w:rPr>
                <w:sz w:val="24"/>
              </w:rPr>
              <w:t>eview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E9022" w14:textId="77777777" w:rsidR="00D234F2" w:rsidRPr="00CD12AD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Admin</w:t>
            </w:r>
          </w:p>
        </w:tc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401AD" w14:textId="0555E218" w:rsidR="00D234F2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RAC Chair/State Director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  <w:t xml:space="preserve">WY-912 </w:t>
            </w:r>
            <w:r>
              <w:rPr>
                <w:sz w:val="24"/>
              </w:rPr>
              <w:br/>
              <w:t>Purdy/Hall</w:t>
            </w:r>
          </w:p>
        </w:tc>
      </w:tr>
      <w:tr w:rsidR="00D234F2" w:rsidRPr="00CD12AD" w14:paraId="6203FAC5" w14:textId="2F01221D" w:rsidTr="007711FD">
        <w:trPr>
          <w:trHeight w:val="367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60D7C8" w14:textId="77777777" w:rsidR="00D234F2" w:rsidRPr="00CD12AD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9:15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2D51A" w14:textId="77777777" w:rsidR="00D234F2" w:rsidRDefault="00D234F2" w:rsidP="00107237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bookmarkStart w:id="0" w:name="_Hlk142986113"/>
            <w:r>
              <w:rPr>
                <w:sz w:val="24"/>
              </w:rPr>
              <w:t>Statewide Planning Efforts</w:t>
            </w:r>
            <w:bookmarkEnd w:id="0"/>
          </w:p>
          <w:p w14:paraId="28FD02F0" w14:textId="58CCFF5B" w:rsidR="00320C21" w:rsidRDefault="00270DE2" w:rsidP="00270DE2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Rock Springs RMP</w:t>
            </w:r>
            <w:r w:rsidR="007711FD">
              <w:rPr>
                <w:sz w:val="24"/>
              </w:rPr>
              <w:t xml:space="preserve"> </w:t>
            </w:r>
            <w:r w:rsidR="00320C21">
              <w:rPr>
                <w:sz w:val="24"/>
              </w:rPr>
              <w:t>updates</w:t>
            </w:r>
          </w:p>
          <w:p w14:paraId="30C9E51C" w14:textId="77777777" w:rsidR="00320C21" w:rsidRDefault="007711FD" w:rsidP="00270DE2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Greater Sage Grouse RMP</w:t>
            </w:r>
          </w:p>
          <w:p w14:paraId="3542C183" w14:textId="736A14FD" w:rsidR="00270DE2" w:rsidRPr="00CD12AD" w:rsidRDefault="007711FD" w:rsidP="00270DE2">
            <w:pPr>
              <w:pStyle w:val="Level1"/>
              <w:numPr>
                <w:ilvl w:val="0"/>
                <w:numId w:val="1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Wyoming Landscape Conservation Initiative</w:t>
            </w:r>
            <w:r w:rsidR="00270DE2">
              <w:rPr>
                <w:sz w:val="24"/>
              </w:rPr>
              <w:t xml:space="preserve"> Update</w:t>
            </w:r>
            <w:r>
              <w:rPr>
                <w:sz w:val="24"/>
              </w:rPr>
              <w:t>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69EB9" w14:textId="77777777" w:rsidR="00D234F2" w:rsidRPr="00CD12AD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868B53" w14:textId="1F15C319" w:rsidR="00D234F2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WY-930</w:t>
            </w:r>
            <w:r w:rsidR="00270DE2">
              <w:rPr>
                <w:sz w:val="24"/>
              </w:rPr>
              <w:br/>
            </w:r>
          </w:p>
        </w:tc>
      </w:tr>
      <w:tr w:rsidR="00D234F2" w:rsidRPr="00CD12AD" w14:paraId="0A51BFC7" w14:textId="199BD25C" w:rsidTr="007711FD">
        <w:trPr>
          <w:trHeight w:val="367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4BE24" w14:textId="7BE727CF" w:rsidR="00D234F2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10:</w:t>
            </w:r>
            <w:r w:rsidR="00320C21">
              <w:rPr>
                <w:sz w:val="24"/>
              </w:rPr>
              <w:t>30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F21B4" w14:textId="57D0E422" w:rsidR="00D234F2" w:rsidRDefault="00D234F2" w:rsidP="00107237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District and Field Manager Updates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CB9D4" w14:textId="1EA80018" w:rsidR="00D234F2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1D9C8" w14:textId="14B87201" w:rsidR="00D234F2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District Managers</w:t>
            </w:r>
          </w:p>
        </w:tc>
      </w:tr>
      <w:tr w:rsidR="00D234F2" w:rsidRPr="00CD12AD" w14:paraId="5946581C" w14:textId="386C96A3" w:rsidTr="007711FD">
        <w:trPr>
          <w:trHeight w:val="700"/>
          <w:jc w:val="center"/>
        </w:trPr>
        <w:tc>
          <w:tcPr>
            <w:tcW w:w="85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8300E" w14:textId="5C5DB40A" w:rsidR="00D234F2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11:</w:t>
            </w:r>
            <w:r w:rsidR="007711FD">
              <w:rPr>
                <w:sz w:val="24"/>
              </w:rPr>
              <w:t>00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876C8" w14:textId="30DE9A6C" w:rsidR="00D234F2" w:rsidRDefault="007711FD" w:rsidP="00270DE2">
            <w:pPr>
              <w:pStyle w:val="Level1"/>
              <w:tabs>
                <w:tab w:val="left" w:pos="-1440"/>
              </w:tabs>
              <w:ind w:left="6" w:hanging="6"/>
              <w:rPr>
                <w:sz w:val="24"/>
              </w:rPr>
            </w:pPr>
            <w:r>
              <w:rPr>
                <w:sz w:val="24"/>
              </w:rPr>
              <w:t>Overview of</w:t>
            </w:r>
            <w:r w:rsidR="00270DE2">
              <w:rPr>
                <w:sz w:val="24"/>
              </w:rPr>
              <w:t xml:space="preserve"> the </w:t>
            </w:r>
            <w:r>
              <w:rPr>
                <w:sz w:val="24"/>
              </w:rPr>
              <w:t>Western Solar Plan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9CEFC" w14:textId="3EB8612D" w:rsidR="00D234F2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BC1E8" w14:textId="4E2E0A68" w:rsidR="00432862" w:rsidRDefault="00A871BF" w:rsidP="00107237">
            <w:pPr>
              <w:rPr>
                <w:sz w:val="24"/>
              </w:rPr>
            </w:pPr>
            <w:r>
              <w:rPr>
                <w:sz w:val="24"/>
              </w:rPr>
              <w:t>Jennifer Fleuret McConchie</w:t>
            </w:r>
          </w:p>
        </w:tc>
      </w:tr>
      <w:tr w:rsidR="00D234F2" w:rsidRPr="00CD12AD" w14:paraId="5475FD14" w14:textId="61AAC130" w:rsidTr="007711FD">
        <w:trPr>
          <w:trHeight w:val="655"/>
          <w:jc w:val="center"/>
        </w:trPr>
        <w:tc>
          <w:tcPr>
            <w:tcW w:w="85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F1DB5" w14:textId="77777777" w:rsidR="00D234F2" w:rsidRDefault="00D234F2" w:rsidP="00107237">
            <w:pPr>
              <w:rPr>
                <w:sz w:val="24"/>
              </w:rPr>
            </w:pPr>
            <w:r>
              <w:rPr>
                <w:sz w:val="24"/>
              </w:rPr>
              <w:t>Noon</w:t>
            </w:r>
          </w:p>
        </w:tc>
        <w:tc>
          <w:tcPr>
            <w:tcW w:w="44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AC68" w14:textId="77777777" w:rsidR="00D234F2" w:rsidRPr="001C4676" w:rsidRDefault="00D234F2" w:rsidP="00107237">
            <w:pPr>
              <w:pStyle w:val="Level1"/>
              <w:tabs>
                <w:tab w:val="left" w:pos="-1440"/>
              </w:tabs>
              <w:rPr>
                <w:b/>
                <w:bCs/>
                <w:sz w:val="24"/>
              </w:rPr>
            </w:pPr>
            <w:r w:rsidRPr="001C4676">
              <w:rPr>
                <w:b/>
                <w:bCs/>
                <w:sz w:val="24"/>
              </w:rPr>
              <w:t>LUNCH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9CACE" w14:textId="77777777" w:rsidR="00D234F2" w:rsidRDefault="00D234F2" w:rsidP="00107237">
            <w:pPr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23B75" w14:textId="77777777" w:rsidR="00D234F2" w:rsidRDefault="00D234F2" w:rsidP="00107237">
            <w:pPr>
              <w:rPr>
                <w:sz w:val="24"/>
              </w:rPr>
            </w:pPr>
          </w:p>
        </w:tc>
      </w:tr>
      <w:tr w:rsidR="00270DE2" w:rsidRPr="00CD12AD" w14:paraId="436F6242" w14:textId="2C6FDC5C" w:rsidTr="007711FD">
        <w:trPr>
          <w:trHeight w:val="838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7AC39A" w14:textId="77777777" w:rsidR="00270DE2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1:00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ED4E4" w14:textId="34FD45C3" w:rsidR="00270DE2" w:rsidRDefault="007711FD" w:rsidP="00270DE2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Disturbance calculation within the BLM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A28E3" w14:textId="77777777" w:rsidR="00270DE2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57BC7" w14:textId="5CE79F2C" w:rsidR="00270DE2" w:rsidRDefault="00270DE2" w:rsidP="00270DE2">
            <w:pPr>
              <w:rPr>
                <w:sz w:val="24"/>
              </w:rPr>
            </w:pPr>
            <w:r>
              <w:rPr>
                <w:sz w:val="24"/>
              </w:rPr>
              <w:t>WY-920</w:t>
            </w:r>
          </w:p>
        </w:tc>
      </w:tr>
      <w:tr w:rsidR="00320C21" w:rsidRPr="00CD12AD" w14:paraId="38F1DD4E" w14:textId="77777777" w:rsidTr="007711FD">
        <w:trPr>
          <w:trHeight w:val="838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42BD6" w14:textId="1B5C7D87" w:rsidR="00320C21" w:rsidRDefault="00320C21" w:rsidP="00320C21">
            <w:pPr>
              <w:rPr>
                <w:sz w:val="24"/>
              </w:rPr>
            </w:pPr>
            <w:r>
              <w:rPr>
                <w:sz w:val="24"/>
              </w:rPr>
              <w:t xml:space="preserve">1:30 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274B4" w14:textId="3D1BDDF3" w:rsidR="00320C21" w:rsidRDefault="00320C21" w:rsidP="00320C21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Overview of U.S. Code provision </w:t>
            </w:r>
            <w:r w:rsidRPr="007711FD">
              <w:rPr>
                <w:sz w:val="24"/>
              </w:rPr>
              <w:t>43 U.S.C 1737(c),</w:t>
            </w:r>
            <w:r>
              <w:rPr>
                <w:sz w:val="24"/>
              </w:rPr>
              <w:t xml:space="preserve"> DOI donations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3ED90" w14:textId="5BB01646" w:rsidR="00320C21" w:rsidRDefault="00320C21" w:rsidP="00320C21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D94CA" w14:textId="28444601" w:rsidR="00320C21" w:rsidRDefault="00320C21" w:rsidP="00320C21">
            <w:pPr>
              <w:rPr>
                <w:sz w:val="24"/>
              </w:rPr>
            </w:pPr>
            <w:r>
              <w:rPr>
                <w:sz w:val="24"/>
              </w:rPr>
              <w:t>WY-912 and Colin McKee - PAW</w:t>
            </w:r>
          </w:p>
        </w:tc>
      </w:tr>
      <w:tr w:rsidR="00320C21" w:rsidRPr="00CD12AD" w14:paraId="5B42C873" w14:textId="024A70A4" w:rsidTr="007711FD">
        <w:trPr>
          <w:trHeight w:val="367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1956FE" w14:textId="20E7BB2B" w:rsidR="00320C21" w:rsidRDefault="00320C21" w:rsidP="00320C21">
            <w:pPr>
              <w:rPr>
                <w:sz w:val="24"/>
              </w:rPr>
            </w:pPr>
            <w:r>
              <w:rPr>
                <w:sz w:val="24"/>
              </w:rPr>
              <w:t>2:00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B2006" w14:textId="77777777" w:rsidR="00320C21" w:rsidRPr="008220D3" w:rsidRDefault="00320C21" w:rsidP="00320C21">
            <w:pPr>
              <w:pStyle w:val="Level1"/>
              <w:tabs>
                <w:tab w:val="left" w:pos="-1440"/>
              </w:tabs>
              <w:ind w:left="0" w:firstLine="0"/>
              <w:rPr>
                <w:b/>
                <w:bCs/>
                <w:sz w:val="24"/>
              </w:rPr>
            </w:pPr>
            <w:r w:rsidRPr="008220D3">
              <w:rPr>
                <w:b/>
                <w:bCs/>
                <w:sz w:val="24"/>
              </w:rPr>
              <w:t>BREAK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402C" w14:textId="77777777" w:rsidR="00320C21" w:rsidRDefault="00320C21" w:rsidP="00320C21">
            <w:pPr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CFF3E7" w14:textId="77777777" w:rsidR="00320C21" w:rsidRDefault="00320C21" w:rsidP="00320C21">
            <w:pPr>
              <w:rPr>
                <w:sz w:val="24"/>
              </w:rPr>
            </w:pPr>
          </w:p>
        </w:tc>
      </w:tr>
      <w:tr w:rsidR="00320C21" w:rsidRPr="00CD12AD" w14:paraId="383DC29A" w14:textId="50CCEB31" w:rsidTr="007711FD">
        <w:trPr>
          <w:trHeight w:val="367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0D658" w14:textId="3BFEECAA" w:rsidR="00320C21" w:rsidRDefault="00320C21" w:rsidP="00320C21">
            <w:pPr>
              <w:rPr>
                <w:sz w:val="24"/>
              </w:rPr>
            </w:pPr>
            <w:r>
              <w:rPr>
                <w:sz w:val="24"/>
              </w:rPr>
              <w:t>2:25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FBBD65" w14:textId="58FDFE51" w:rsidR="00320C21" w:rsidRDefault="00320C21" w:rsidP="00320C21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Public Comment Period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9D93DA" w14:textId="77777777" w:rsidR="00320C21" w:rsidRDefault="00320C21" w:rsidP="00320C21">
            <w:pPr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79489" w14:textId="6732A627" w:rsidR="00320C21" w:rsidRDefault="00320C21" w:rsidP="00320C21">
            <w:pPr>
              <w:rPr>
                <w:sz w:val="24"/>
              </w:rPr>
            </w:pPr>
            <w:r>
              <w:rPr>
                <w:sz w:val="24"/>
              </w:rPr>
              <w:t>RAC Chair</w:t>
            </w:r>
          </w:p>
        </w:tc>
      </w:tr>
      <w:tr w:rsidR="00320C21" w:rsidRPr="00CD12AD" w14:paraId="4E09BCBE" w14:textId="77777777" w:rsidTr="007711FD">
        <w:trPr>
          <w:trHeight w:val="367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0326E" w14:textId="5AAAA8CA" w:rsidR="00320C21" w:rsidRDefault="00320C21" w:rsidP="00320C21">
            <w:pPr>
              <w:rPr>
                <w:sz w:val="24"/>
              </w:rPr>
            </w:pPr>
            <w:r>
              <w:rPr>
                <w:sz w:val="24"/>
              </w:rPr>
              <w:t>2:55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B6BF1" w14:textId="775412C3" w:rsidR="00320C21" w:rsidRDefault="00320C21" w:rsidP="00320C21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Formal recommendation process from RAC to BLM</w:t>
            </w:r>
            <w:r w:rsidR="005F56A4">
              <w:rPr>
                <w:sz w:val="24"/>
              </w:rPr>
              <w:t>/Working Groups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88EF6A" w14:textId="3A01B103" w:rsidR="00320C21" w:rsidRDefault="005F56A4" w:rsidP="00320C21">
            <w:pPr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5A0E1" w14:textId="1D7FE81F" w:rsidR="00320C21" w:rsidRDefault="005F56A4" w:rsidP="00320C21">
            <w:pPr>
              <w:rPr>
                <w:sz w:val="24"/>
              </w:rPr>
            </w:pPr>
            <w:r>
              <w:rPr>
                <w:sz w:val="24"/>
              </w:rPr>
              <w:t>RAC Chair</w:t>
            </w:r>
          </w:p>
        </w:tc>
      </w:tr>
      <w:tr w:rsidR="00320C21" w:rsidRPr="00CD12AD" w14:paraId="691DAF43" w14:textId="00BA2E87" w:rsidTr="007711FD">
        <w:trPr>
          <w:trHeight w:val="367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F4E76" w14:textId="142F2AFF" w:rsidR="00320C21" w:rsidRDefault="00320C21" w:rsidP="00320C21">
            <w:pPr>
              <w:rPr>
                <w:sz w:val="24"/>
              </w:rPr>
            </w:pPr>
            <w:r>
              <w:rPr>
                <w:sz w:val="24"/>
              </w:rPr>
              <w:t>3:25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1D2DE" w14:textId="27F4F09F" w:rsidR="00320C21" w:rsidRDefault="00320C21" w:rsidP="00320C21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 w:rsidRPr="00CD6768">
              <w:rPr>
                <w:sz w:val="24"/>
              </w:rPr>
              <w:t>Topics for Future RAC meetings, RAC Feedback to BLM 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36BDC" w14:textId="77777777" w:rsidR="00320C21" w:rsidRDefault="00320C21" w:rsidP="00320C21">
            <w:pPr>
              <w:rPr>
                <w:sz w:val="24"/>
              </w:rPr>
            </w:pPr>
            <w:r>
              <w:rPr>
                <w:sz w:val="24"/>
              </w:rPr>
              <w:t>Admin</w:t>
            </w:r>
          </w:p>
        </w:tc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556B4B" w14:textId="77777777" w:rsidR="00320C21" w:rsidRDefault="00320C21" w:rsidP="00320C21">
            <w:pPr>
              <w:rPr>
                <w:sz w:val="24"/>
              </w:rPr>
            </w:pPr>
            <w:r>
              <w:rPr>
                <w:sz w:val="24"/>
              </w:rPr>
              <w:t>RAC Chair</w:t>
            </w:r>
          </w:p>
          <w:p w14:paraId="6E821E44" w14:textId="77777777" w:rsidR="00320C21" w:rsidRDefault="00320C21" w:rsidP="00320C21">
            <w:pPr>
              <w:rPr>
                <w:sz w:val="24"/>
              </w:rPr>
            </w:pPr>
          </w:p>
          <w:p w14:paraId="0197B3F5" w14:textId="09910500" w:rsidR="00320C21" w:rsidRDefault="00320C21" w:rsidP="00320C21">
            <w:pPr>
              <w:rPr>
                <w:sz w:val="24"/>
              </w:rPr>
            </w:pPr>
            <w:r>
              <w:rPr>
                <w:sz w:val="24"/>
              </w:rPr>
              <w:t>WY-912</w:t>
            </w:r>
            <w:r>
              <w:rPr>
                <w:sz w:val="24"/>
              </w:rPr>
              <w:br/>
              <w:t>Purdy/Hall</w:t>
            </w:r>
          </w:p>
        </w:tc>
      </w:tr>
      <w:tr w:rsidR="00320C21" w:rsidRPr="00CD12AD" w14:paraId="74AB3FE5" w14:textId="556C091D" w:rsidTr="007711FD">
        <w:trPr>
          <w:trHeight w:val="766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325803" w14:textId="77777777" w:rsidR="00320C21" w:rsidRDefault="00320C21" w:rsidP="00320C21">
            <w:pPr>
              <w:rPr>
                <w:sz w:val="24"/>
              </w:rPr>
            </w:pPr>
            <w:r>
              <w:rPr>
                <w:sz w:val="24"/>
              </w:rPr>
              <w:t>4:00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762FA" w14:textId="77777777" w:rsidR="00320C21" w:rsidRPr="001C4676" w:rsidRDefault="00320C21" w:rsidP="00320C21">
            <w:pPr>
              <w:pStyle w:val="Level1"/>
              <w:tabs>
                <w:tab w:val="left" w:pos="-1440"/>
              </w:tabs>
              <w:ind w:left="0" w:firstLine="0"/>
              <w:rPr>
                <w:b/>
                <w:bCs/>
                <w:sz w:val="24"/>
              </w:rPr>
            </w:pPr>
            <w:r w:rsidRPr="001C4676">
              <w:rPr>
                <w:b/>
                <w:bCs/>
                <w:sz w:val="24"/>
              </w:rPr>
              <w:t>ADJOURN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4CDC46" w14:textId="77777777" w:rsidR="00320C21" w:rsidRDefault="00320C21" w:rsidP="00320C21">
            <w:pPr>
              <w:rPr>
                <w:sz w:val="24"/>
              </w:rPr>
            </w:pPr>
          </w:p>
        </w:tc>
        <w:tc>
          <w:tcPr>
            <w:tcW w:w="1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67637" w14:textId="21C686BD" w:rsidR="00320C21" w:rsidRDefault="00320C21" w:rsidP="00320C21">
            <w:pPr>
              <w:rPr>
                <w:sz w:val="24"/>
              </w:rPr>
            </w:pPr>
            <w:r>
              <w:rPr>
                <w:sz w:val="24"/>
              </w:rPr>
              <w:t>RAC Chair</w:t>
            </w:r>
          </w:p>
        </w:tc>
      </w:tr>
    </w:tbl>
    <w:p w14:paraId="68BF258E" w14:textId="77777777" w:rsidR="00461293" w:rsidRDefault="00461293" w:rsidP="00461293"/>
    <w:p w14:paraId="386C95B7" w14:textId="77777777" w:rsidR="007711FD" w:rsidRDefault="007711FD" w:rsidP="00461293"/>
    <w:p w14:paraId="12E5430C" w14:textId="77777777" w:rsidR="007711FD" w:rsidRDefault="007711FD" w:rsidP="00461293"/>
    <w:p w14:paraId="2A341364" w14:textId="77777777" w:rsidR="007711FD" w:rsidRDefault="007711FD" w:rsidP="00461293"/>
    <w:p w14:paraId="57681FFB" w14:textId="77777777" w:rsidR="007711FD" w:rsidRDefault="007711FD" w:rsidP="00461293"/>
    <w:p w14:paraId="1C3A1823" w14:textId="77777777" w:rsidR="007711FD" w:rsidRDefault="007711FD" w:rsidP="00461293"/>
    <w:tbl>
      <w:tblPr>
        <w:tblW w:w="836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2"/>
        <w:gridCol w:w="4450"/>
        <w:gridCol w:w="1439"/>
        <w:gridCol w:w="1621"/>
      </w:tblGrid>
      <w:tr w:rsidR="007711FD" w:rsidRPr="00CD12AD" w14:paraId="7F2DE922" w14:textId="77777777" w:rsidTr="007711FD">
        <w:trPr>
          <w:trHeight w:val="919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4662D328" w14:textId="77777777" w:rsidR="007711FD" w:rsidRPr="007711FD" w:rsidRDefault="007711FD" w:rsidP="007B699A">
            <w:pPr>
              <w:rPr>
                <w:b/>
                <w:bCs/>
                <w:sz w:val="24"/>
              </w:rPr>
            </w:pPr>
            <w:r w:rsidRPr="007711FD">
              <w:rPr>
                <w:b/>
                <w:bCs/>
                <w:sz w:val="24"/>
              </w:rPr>
              <w:t>Time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584B76C1" w14:textId="77777777" w:rsidR="007711FD" w:rsidRPr="007711FD" w:rsidRDefault="007711FD" w:rsidP="007B699A">
            <w:pPr>
              <w:rPr>
                <w:b/>
                <w:bCs/>
                <w:sz w:val="24"/>
              </w:rPr>
            </w:pPr>
            <w:r w:rsidRPr="007711FD">
              <w:rPr>
                <w:b/>
                <w:bCs/>
                <w:sz w:val="24"/>
              </w:rPr>
              <w:t>Discussion Topic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6217A00E" w14:textId="77777777" w:rsidR="007711FD" w:rsidRPr="007711FD" w:rsidRDefault="007711FD" w:rsidP="007B699A">
            <w:pPr>
              <w:rPr>
                <w:b/>
                <w:bCs/>
                <w:sz w:val="24"/>
              </w:rPr>
            </w:pPr>
            <w:r w:rsidRPr="007711FD">
              <w:rPr>
                <w:b/>
                <w:bCs/>
                <w:sz w:val="24"/>
              </w:rPr>
              <w:t>Purpose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3F64200A" w14:textId="77777777" w:rsidR="007711FD" w:rsidRPr="007711FD" w:rsidRDefault="007711FD" w:rsidP="007B699A">
            <w:pPr>
              <w:rPr>
                <w:b/>
                <w:bCs/>
                <w:sz w:val="24"/>
              </w:rPr>
            </w:pPr>
            <w:r w:rsidRPr="007711FD">
              <w:rPr>
                <w:b/>
                <w:bCs/>
                <w:sz w:val="24"/>
              </w:rPr>
              <w:t>Presenter</w:t>
            </w:r>
          </w:p>
        </w:tc>
      </w:tr>
      <w:tr w:rsidR="007711FD" w:rsidRPr="00CD12AD" w14:paraId="09610756" w14:textId="77777777" w:rsidTr="007711FD">
        <w:trPr>
          <w:trHeight w:val="919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3DCBA" w14:textId="77777777" w:rsidR="007711FD" w:rsidRPr="00CD12AD" w:rsidRDefault="007711FD" w:rsidP="007B699A">
            <w:pPr>
              <w:rPr>
                <w:sz w:val="24"/>
              </w:rPr>
            </w:pPr>
            <w:r w:rsidRPr="00CD12AD">
              <w:rPr>
                <w:sz w:val="24"/>
              </w:rPr>
              <w:t>9:</w:t>
            </w:r>
            <w:r>
              <w:rPr>
                <w:sz w:val="24"/>
              </w:rPr>
              <w:t>00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1173E" w14:textId="2A834270" w:rsidR="007711FD" w:rsidRPr="007711FD" w:rsidRDefault="007711FD" w:rsidP="007711FD">
            <w:pPr>
              <w:rPr>
                <w:sz w:val="24"/>
              </w:rPr>
            </w:pPr>
            <w:r>
              <w:rPr>
                <w:sz w:val="24"/>
              </w:rPr>
              <w:t>Overview of Wild Horse Program in Lander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583DB" w14:textId="07256C42" w:rsidR="007711FD" w:rsidRPr="00CD12AD" w:rsidRDefault="007711FD" w:rsidP="007B699A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05CB2" w14:textId="04B0AB24" w:rsidR="007711FD" w:rsidRDefault="007711FD" w:rsidP="007B699A">
            <w:pPr>
              <w:rPr>
                <w:sz w:val="24"/>
              </w:rPr>
            </w:pPr>
            <w:r>
              <w:rPr>
                <w:sz w:val="24"/>
              </w:rPr>
              <w:t>Jennifer Fleuret-McConchie</w:t>
            </w:r>
          </w:p>
        </w:tc>
      </w:tr>
      <w:tr w:rsidR="007711FD" w:rsidRPr="00CD12AD" w14:paraId="3A679B42" w14:textId="77777777" w:rsidTr="007711FD">
        <w:trPr>
          <w:trHeight w:val="919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2A4EB" w14:textId="36D315D7" w:rsidR="007711FD" w:rsidRPr="00CD12AD" w:rsidRDefault="007711FD" w:rsidP="007B699A">
            <w:pPr>
              <w:rPr>
                <w:sz w:val="24"/>
              </w:rPr>
            </w:pPr>
            <w:r>
              <w:rPr>
                <w:sz w:val="24"/>
              </w:rPr>
              <w:t>9:30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D7807" w14:textId="7BA51EC1" w:rsidR="007711FD" w:rsidRPr="007711FD" w:rsidRDefault="007711FD" w:rsidP="007711FD">
            <w:pPr>
              <w:rPr>
                <w:sz w:val="24"/>
              </w:rPr>
            </w:pPr>
            <w:r>
              <w:rPr>
                <w:sz w:val="24"/>
              </w:rPr>
              <w:t>Depart for North Lander Herd Management Area Field Visit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28846" w14:textId="0A90DAD4" w:rsidR="007711FD" w:rsidRDefault="007711FD" w:rsidP="007B699A">
            <w:pPr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92B646" w14:textId="26C48B16" w:rsidR="007711FD" w:rsidRDefault="007711FD" w:rsidP="007B699A">
            <w:pPr>
              <w:rPr>
                <w:sz w:val="24"/>
              </w:rPr>
            </w:pPr>
            <w:r>
              <w:rPr>
                <w:sz w:val="24"/>
              </w:rPr>
              <w:t>Wild Horse &amp; Burro Program Staff</w:t>
            </w:r>
          </w:p>
        </w:tc>
      </w:tr>
      <w:tr w:rsidR="007711FD" w:rsidRPr="00CD12AD" w14:paraId="0E10F261" w14:textId="77777777" w:rsidTr="007711FD">
        <w:trPr>
          <w:trHeight w:val="766"/>
          <w:jc w:val="center"/>
        </w:trPr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57A02" w14:textId="77777777" w:rsidR="007711FD" w:rsidRDefault="007711FD" w:rsidP="007B699A">
            <w:pPr>
              <w:rPr>
                <w:sz w:val="24"/>
              </w:rPr>
            </w:pPr>
            <w:r>
              <w:rPr>
                <w:sz w:val="24"/>
              </w:rPr>
              <w:t>4:00</w:t>
            </w:r>
          </w:p>
        </w:tc>
        <w:tc>
          <w:tcPr>
            <w:tcW w:w="4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650B3" w14:textId="77777777" w:rsidR="007711FD" w:rsidRPr="001C4676" w:rsidRDefault="007711FD" w:rsidP="007B699A">
            <w:pPr>
              <w:pStyle w:val="Level1"/>
              <w:tabs>
                <w:tab w:val="left" w:pos="-1440"/>
              </w:tabs>
              <w:ind w:left="0" w:firstLine="0"/>
              <w:rPr>
                <w:b/>
                <w:bCs/>
                <w:sz w:val="24"/>
              </w:rPr>
            </w:pPr>
            <w:r w:rsidRPr="001C4676">
              <w:rPr>
                <w:b/>
                <w:bCs/>
                <w:sz w:val="24"/>
              </w:rPr>
              <w:t>ADJOURN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2E925" w14:textId="77777777" w:rsidR="007711FD" w:rsidRDefault="007711FD" w:rsidP="007B699A">
            <w:pPr>
              <w:rPr>
                <w:sz w:val="24"/>
              </w:rPr>
            </w:pPr>
          </w:p>
        </w:tc>
        <w:tc>
          <w:tcPr>
            <w:tcW w:w="16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7360A" w14:textId="77777777" w:rsidR="007711FD" w:rsidRDefault="007711FD" w:rsidP="007B699A">
            <w:pPr>
              <w:rPr>
                <w:sz w:val="24"/>
              </w:rPr>
            </w:pPr>
            <w:r>
              <w:rPr>
                <w:sz w:val="24"/>
              </w:rPr>
              <w:t>RAC Chair</w:t>
            </w:r>
          </w:p>
        </w:tc>
      </w:tr>
    </w:tbl>
    <w:p w14:paraId="3B2F376C" w14:textId="77777777" w:rsidR="007711FD" w:rsidRDefault="007711FD" w:rsidP="007711FD"/>
    <w:p w14:paraId="1D6E0F51" w14:textId="77777777" w:rsidR="007711FD" w:rsidRDefault="007711FD" w:rsidP="007711FD">
      <w:pPr>
        <w:jc w:val="center"/>
      </w:pPr>
    </w:p>
    <w:p w14:paraId="70EA5CB7" w14:textId="77777777" w:rsidR="007711FD" w:rsidRDefault="007711FD" w:rsidP="00461293"/>
    <w:p w14:paraId="0810B20C" w14:textId="77777777" w:rsidR="00461293" w:rsidRDefault="00461293" w:rsidP="00461293">
      <w:pPr>
        <w:jc w:val="center"/>
      </w:pPr>
    </w:p>
    <w:p w14:paraId="3D0C0E58" w14:textId="77777777" w:rsidR="00461293" w:rsidRDefault="00461293"/>
    <w:sectPr w:rsidR="00461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176B7"/>
    <w:multiLevelType w:val="hybridMultilevel"/>
    <w:tmpl w:val="39EC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30BEA"/>
    <w:multiLevelType w:val="hybridMultilevel"/>
    <w:tmpl w:val="991C3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1499713">
    <w:abstractNumId w:val="1"/>
  </w:num>
  <w:num w:numId="2" w16cid:durableId="72649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93"/>
    <w:rsid w:val="00270DE2"/>
    <w:rsid w:val="00320C21"/>
    <w:rsid w:val="00432862"/>
    <w:rsid w:val="00461293"/>
    <w:rsid w:val="005F56A4"/>
    <w:rsid w:val="007711FD"/>
    <w:rsid w:val="007E1661"/>
    <w:rsid w:val="00A871BF"/>
    <w:rsid w:val="00D01497"/>
    <w:rsid w:val="00D2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DECA"/>
  <w15:chartTrackingRefBased/>
  <w15:docId w15:val="{C824486A-85ED-4A03-B23D-EF226907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461293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Azure L</dc:creator>
  <cp:keywords/>
  <dc:description/>
  <cp:lastModifiedBy>Hall, Azure L</cp:lastModifiedBy>
  <cp:revision>4</cp:revision>
  <dcterms:created xsi:type="dcterms:W3CDTF">2024-04-05T16:23:00Z</dcterms:created>
  <dcterms:modified xsi:type="dcterms:W3CDTF">2024-04-24T15:18:00Z</dcterms:modified>
</cp:coreProperties>
</file>